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C4C32" w:rsidRPr="00755F7A" w:rsidRDefault="00AC4C32" w:rsidP="00D854B8">
      <w:pPr>
        <w:tabs>
          <w:tab w:val="left" w:pos="360"/>
        </w:tabs>
        <w:ind w:firstLine="357"/>
        <w:jc w:val="right"/>
        <w:rPr>
          <w:sz w:val="28"/>
          <w:szCs w:val="28"/>
          <w:lang w:val="kk-KZ"/>
        </w:rPr>
      </w:pPr>
      <w:r w:rsidRPr="00755F7A">
        <w:rPr>
          <w:sz w:val="28"/>
          <w:szCs w:val="28"/>
        </w:rPr>
        <w:t>Ф.7.03-03</w:t>
      </w:r>
    </w:p>
    <w:p w:rsidR="00AC4C32" w:rsidRDefault="00AC4C32" w:rsidP="00D854B8">
      <w:pPr>
        <w:pStyle w:val="a3"/>
        <w:spacing w:line="240" w:lineRule="auto"/>
        <w:jc w:val="center"/>
        <w:rPr>
          <w:lang w:val="kk-KZ"/>
        </w:rPr>
      </w:pPr>
    </w:p>
    <w:p w:rsidR="00AC4C32" w:rsidRDefault="00AC4C32" w:rsidP="00D854B8">
      <w:pPr>
        <w:pStyle w:val="a3"/>
        <w:spacing w:line="240" w:lineRule="auto"/>
        <w:jc w:val="center"/>
        <w:rPr>
          <w:lang w:val="kk-KZ"/>
        </w:rPr>
      </w:pPr>
    </w:p>
    <w:p w:rsidR="00AC4C32" w:rsidRDefault="00AC4C32" w:rsidP="00D854B8">
      <w:pPr>
        <w:pStyle w:val="a3"/>
        <w:spacing w:line="240" w:lineRule="auto"/>
        <w:jc w:val="center"/>
        <w:rPr>
          <w:lang w:val="kk-KZ"/>
        </w:rPr>
      </w:pPr>
    </w:p>
    <w:p w:rsidR="00AC4C32" w:rsidRDefault="00AC4C32" w:rsidP="00D854B8">
      <w:pPr>
        <w:pStyle w:val="a3"/>
        <w:spacing w:line="240" w:lineRule="auto"/>
        <w:jc w:val="center"/>
        <w:rPr>
          <w:lang w:val="kk-KZ"/>
        </w:rPr>
      </w:pPr>
      <w:r w:rsidRPr="0010484C">
        <w:rPr>
          <w:noProof/>
        </w:rPr>
        <w:drawing>
          <wp:inline distT="0" distB="0" distL="0" distR="0" wp14:anchorId="4FD97F2C" wp14:editId="65F0ADFF">
            <wp:extent cx="2218055" cy="1448435"/>
            <wp:effectExtent l="0" t="0" r="0" b="0"/>
            <wp:docPr id="1" name="Рисунок 8" descr="Лого ЮКГУ новый"/>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8055" cy="1448435"/>
                    </a:xfrm>
                    <a:prstGeom prst="rect">
                      <a:avLst/>
                    </a:prstGeom>
                    <a:noFill/>
                    <a:ln>
                      <a:noFill/>
                    </a:ln>
                  </pic:spPr>
                </pic:pic>
              </a:graphicData>
            </a:graphic>
          </wp:inline>
        </w:drawing>
      </w:r>
    </w:p>
    <w:p w:rsidR="00AC4C32" w:rsidRDefault="00AC4C32" w:rsidP="00D854B8">
      <w:pPr>
        <w:pStyle w:val="a3"/>
        <w:spacing w:line="240" w:lineRule="auto"/>
        <w:jc w:val="center"/>
        <w:rPr>
          <w:lang w:val="kk-KZ"/>
        </w:rPr>
      </w:pPr>
    </w:p>
    <w:p w:rsidR="00AC4C32" w:rsidRDefault="00AC4C32" w:rsidP="00D854B8">
      <w:pPr>
        <w:pStyle w:val="a3"/>
        <w:spacing w:line="240" w:lineRule="auto"/>
        <w:rPr>
          <w:lang w:val="kk-KZ"/>
        </w:rPr>
      </w:pPr>
    </w:p>
    <w:p w:rsidR="00AC4C32" w:rsidRPr="00DD2C1F" w:rsidRDefault="00AC4C32" w:rsidP="00D854B8">
      <w:pPr>
        <w:pStyle w:val="a3"/>
        <w:spacing w:line="240" w:lineRule="auto"/>
        <w:jc w:val="center"/>
        <w:rPr>
          <w:lang w:val="kk-KZ"/>
        </w:rPr>
      </w:pPr>
    </w:p>
    <w:p w:rsidR="00AC4C32" w:rsidRPr="00AC4C32" w:rsidRDefault="00AC4C32" w:rsidP="00D854B8">
      <w:pPr>
        <w:pStyle w:val="a3"/>
        <w:spacing w:line="240" w:lineRule="auto"/>
        <w:jc w:val="center"/>
        <w:rPr>
          <w:lang w:val="en-US"/>
        </w:rPr>
      </w:pPr>
      <w:r>
        <w:rPr>
          <w:lang w:val="en-US"/>
        </w:rPr>
        <w:t xml:space="preserve">A.U. </w:t>
      </w:r>
      <w:proofErr w:type="spellStart"/>
      <w:r>
        <w:rPr>
          <w:lang w:val="en-US"/>
        </w:rPr>
        <w:t>Ongalbayeva</w:t>
      </w:r>
      <w:proofErr w:type="spellEnd"/>
    </w:p>
    <w:p w:rsidR="00AC4C32" w:rsidRPr="00DD2C1F" w:rsidRDefault="00AC4C32" w:rsidP="00D854B8">
      <w:pPr>
        <w:pStyle w:val="a3"/>
        <w:spacing w:line="240" w:lineRule="auto"/>
        <w:jc w:val="center"/>
        <w:rPr>
          <w:lang w:val="kk-KZ"/>
        </w:rPr>
      </w:pPr>
    </w:p>
    <w:p w:rsidR="00AC4C32" w:rsidRPr="00DD2C1F" w:rsidRDefault="00AC4C32" w:rsidP="00D854B8">
      <w:pPr>
        <w:pStyle w:val="a3"/>
        <w:spacing w:line="240" w:lineRule="auto"/>
        <w:jc w:val="center"/>
        <w:rPr>
          <w:lang w:val="kk-KZ"/>
        </w:rPr>
      </w:pPr>
    </w:p>
    <w:p w:rsidR="00AC4C32" w:rsidRDefault="00AC4C32" w:rsidP="00D854B8">
      <w:pPr>
        <w:jc w:val="center"/>
        <w:rPr>
          <w:b/>
          <w:sz w:val="32"/>
          <w:szCs w:val="32"/>
          <w:lang w:val="en-US"/>
        </w:rPr>
      </w:pPr>
      <w:r w:rsidRPr="00AC4C32">
        <w:rPr>
          <w:b/>
          <w:sz w:val="32"/>
          <w:szCs w:val="32"/>
          <w:lang w:val="en-US"/>
        </w:rPr>
        <w:t xml:space="preserve">METHODOLOGICAL INSTRUCTIONS FOR THE ORGANIZATION OF </w:t>
      </w:r>
      <w:r>
        <w:rPr>
          <w:b/>
          <w:sz w:val="32"/>
          <w:szCs w:val="32"/>
          <w:lang w:val="en-US"/>
        </w:rPr>
        <w:t>SIW</w:t>
      </w:r>
      <w:r w:rsidRPr="00AC4C32">
        <w:rPr>
          <w:b/>
          <w:sz w:val="32"/>
          <w:szCs w:val="32"/>
          <w:lang w:val="en-US"/>
        </w:rPr>
        <w:t xml:space="preserve"> AND </w:t>
      </w:r>
      <w:r>
        <w:rPr>
          <w:b/>
          <w:sz w:val="32"/>
          <w:szCs w:val="32"/>
          <w:lang w:val="en-US"/>
        </w:rPr>
        <w:t>SIWT</w:t>
      </w:r>
    </w:p>
    <w:p w:rsidR="00AC4C32" w:rsidRPr="00AC4C32" w:rsidRDefault="00AC4C32" w:rsidP="00D854B8">
      <w:pPr>
        <w:jc w:val="center"/>
        <w:rPr>
          <w:b/>
          <w:sz w:val="32"/>
          <w:szCs w:val="32"/>
          <w:lang w:val="en-US"/>
        </w:rPr>
      </w:pPr>
    </w:p>
    <w:p w:rsidR="00AC4C32" w:rsidRPr="00AC4C32" w:rsidRDefault="00F13167" w:rsidP="00D854B8">
      <w:pPr>
        <w:pStyle w:val="a3"/>
        <w:spacing w:line="240" w:lineRule="auto"/>
        <w:jc w:val="center"/>
        <w:rPr>
          <w:lang w:val="en-US"/>
        </w:rPr>
      </w:pPr>
      <w:r>
        <w:rPr>
          <w:szCs w:val="28"/>
          <w:lang w:val="en-US"/>
        </w:rPr>
        <w:t>o</w:t>
      </w:r>
      <w:r w:rsidR="00AC4C32" w:rsidRPr="00AC4C32">
        <w:rPr>
          <w:szCs w:val="28"/>
          <w:lang w:val="kk-KZ"/>
        </w:rPr>
        <w:t xml:space="preserve">n </w:t>
      </w:r>
      <w:proofErr w:type="spellStart"/>
      <w:r w:rsidR="00AC4C32" w:rsidRPr="00AC4C32">
        <w:rPr>
          <w:szCs w:val="28"/>
          <w:lang w:val="kk-KZ"/>
        </w:rPr>
        <w:t>the</w:t>
      </w:r>
      <w:proofErr w:type="spellEnd"/>
      <w:r w:rsidR="00AC4C32" w:rsidRPr="00AC4C32">
        <w:rPr>
          <w:szCs w:val="28"/>
          <w:lang w:val="kk-KZ"/>
        </w:rPr>
        <w:t xml:space="preserve"> </w:t>
      </w:r>
      <w:proofErr w:type="spellStart"/>
      <w:r w:rsidR="00AC4C32" w:rsidRPr="00AC4C32">
        <w:rPr>
          <w:szCs w:val="28"/>
          <w:lang w:val="kk-KZ"/>
        </w:rPr>
        <w:t>discipline</w:t>
      </w:r>
      <w:proofErr w:type="spellEnd"/>
      <w:r w:rsidR="00AC4C32">
        <w:rPr>
          <w:szCs w:val="28"/>
          <w:lang w:val="en-US"/>
        </w:rPr>
        <w:t xml:space="preserve"> “Professionally-oriented foreign language”</w:t>
      </w:r>
    </w:p>
    <w:p w:rsidR="00AC4C32" w:rsidRPr="00AC4C32" w:rsidRDefault="00AC4C32" w:rsidP="00D854B8">
      <w:pPr>
        <w:pStyle w:val="a3"/>
        <w:spacing w:line="240" w:lineRule="auto"/>
        <w:rPr>
          <w:lang w:val="en-US"/>
        </w:rPr>
      </w:pPr>
    </w:p>
    <w:p w:rsidR="00AC4C32" w:rsidRPr="00AC4C32" w:rsidRDefault="00AC4C32" w:rsidP="00D854B8">
      <w:pPr>
        <w:pStyle w:val="a3"/>
        <w:spacing w:line="240" w:lineRule="auto"/>
        <w:jc w:val="center"/>
        <w:rPr>
          <w:lang w:val="en-US"/>
        </w:rPr>
      </w:pPr>
    </w:p>
    <w:p w:rsidR="00AC4C32" w:rsidRPr="00AC4C32" w:rsidRDefault="00AC4C32" w:rsidP="00D854B8">
      <w:pPr>
        <w:pStyle w:val="a3"/>
        <w:spacing w:line="240" w:lineRule="auto"/>
        <w:jc w:val="center"/>
        <w:rPr>
          <w:lang w:val="en-US"/>
        </w:rPr>
      </w:pPr>
    </w:p>
    <w:p w:rsidR="00AC4C32" w:rsidRPr="00AC4C32" w:rsidRDefault="00AC4C32" w:rsidP="00D854B8">
      <w:pPr>
        <w:pStyle w:val="a3"/>
        <w:spacing w:line="240" w:lineRule="auto"/>
        <w:jc w:val="center"/>
        <w:rPr>
          <w:lang w:val="en-US"/>
        </w:rPr>
      </w:pPr>
    </w:p>
    <w:p w:rsidR="00AC4C32" w:rsidRPr="00AC4C32" w:rsidRDefault="00AC4C32" w:rsidP="00D854B8">
      <w:pPr>
        <w:pStyle w:val="a3"/>
        <w:spacing w:line="240" w:lineRule="auto"/>
        <w:jc w:val="center"/>
        <w:rPr>
          <w:lang w:val="en-US"/>
        </w:rPr>
      </w:pPr>
    </w:p>
    <w:p w:rsidR="00AC4C32" w:rsidRPr="00AC4C32" w:rsidRDefault="00AC4C32" w:rsidP="00D854B8">
      <w:pPr>
        <w:pStyle w:val="a3"/>
        <w:spacing w:line="240" w:lineRule="auto"/>
        <w:jc w:val="center"/>
        <w:rPr>
          <w:lang w:val="en-US"/>
        </w:rPr>
      </w:pPr>
    </w:p>
    <w:p w:rsidR="00AC4C32" w:rsidRPr="00AC4C32" w:rsidRDefault="00AC4C32" w:rsidP="00D854B8">
      <w:pPr>
        <w:pStyle w:val="a3"/>
        <w:spacing w:line="240" w:lineRule="auto"/>
        <w:jc w:val="center"/>
        <w:rPr>
          <w:lang w:val="en-US"/>
        </w:rPr>
      </w:pPr>
    </w:p>
    <w:p w:rsidR="00AC4C32" w:rsidRPr="00AC4C32" w:rsidRDefault="00AC4C32" w:rsidP="00D854B8">
      <w:pPr>
        <w:pStyle w:val="a3"/>
        <w:spacing w:line="240" w:lineRule="auto"/>
        <w:jc w:val="center"/>
        <w:rPr>
          <w:lang w:val="en-US"/>
        </w:rPr>
      </w:pPr>
    </w:p>
    <w:p w:rsidR="00AC4C32" w:rsidRDefault="00AC4C32" w:rsidP="00D854B8">
      <w:pPr>
        <w:pStyle w:val="a3"/>
        <w:spacing w:line="240" w:lineRule="auto"/>
        <w:jc w:val="center"/>
        <w:rPr>
          <w:lang w:val="kk-KZ"/>
        </w:rPr>
      </w:pPr>
    </w:p>
    <w:p w:rsidR="00AC4C32" w:rsidRDefault="00AC4C32" w:rsidP="00D854B8">
      <w:pPr>
        <w:pStyle w:val="a3"/>
        <w:spacing w:line="240" w:lineRule="auto"/>
        <w:jc w:val="center"/>
        <w:rPr>
          <w:lang w:val="kk-KZ"/>
        </w:rPr>
      </w:pPr>
    </w:p>
    <w:p w:rsidR="00AC4C32" w:rsidRDefault="00AC4C32" w:rsidP="00D854B8">
      <w:pPr>
        <w:pStyle w:val="a3"/>
        <w:spacing w:line="240" w:lineRule="auto"/>
        <w:jc w:val="center"/>
        <w:rPr>
          <w:lang w:val="kk-KZ"/>
        </w:rPr>
      </w:pPr>
    </w:p>
    <w:p w:rsidR="00AC4C32" w:rsidRDefault="00AC4C32" w:rsidP="00D854B8">
      <w:pPr>
        <w:pStyle w:val="a3"/>
        <w:spacing w:line="240" w:lineRule="auto"/>
        <w:jc w:val="center"/>
        <w:rPr>
          <w:lang w:val="kk-KZ"/>
        </w:rPr>
      </w:pPr>
    </w:p>
    <w:p w:rsidR="00AC4C32" w:rsidRPr="00EF7828" w:rsidRDefault="00AC4C32" w:rsidP="00D854B8">
      <w:pPr>
        <w:pStyle w:val="a3"/>
        <w:spacing w:line="240" w:lineRule="auto"/>
        <w:rPr>
          <w:lang w:val="kk-KZ"/>
        </w:rPr>
      </w:pPr>
    </w:p>
    <w:p w:rsidR="00AC4C32" w:rsidRDefault="00AC4C32" w:rsidP="00D854B8">
      <w:pPr>
        <w:jc w:val="center"/>
        <w:rPr>
          <w:lang w:val="en-US"/>
        </w:rPr>
      </w:pPr>
    </w:p>
    <w:p w:rsidR="00AC4C32" w:rsidRDefault="00AC4C32" w:rsidP="00D854B8">
      <w:pPr>
        <w:jc w:val="center"/>
        <w:rPr>
          <w:lang w:val="en-US"/>
        </w:rPr>
      </w:pPr>
    </w:p>
    <w:p w:rsidR="00B57601" w:rsidRDefault="00B57601" w:rsidP="00D854B8">
      <w:pPr>
        <w:jc w:val="center"/>
        <w:rPr>
          <w:sz w:val="28"/>
          <w:szCs w:val="28"/>
          <w:lang w:val="en-US"/>
        </w:rPr>
      </w:pPr>
    </w:p>
    <w:p w:rsidR="00B57601" w:rsidRDefault="00B57601" w:rsidP="00D854B8">
      <w:pPr>
        <w:jc w:val="center"/>
        <w:rPr>
          <w:sz w:val="28"/>
          <w:szCs w:val="28"/>
          <w:lang w:val="en-US"/>
        </w:rPr>
      </w:pPr>
    </w:p>
    <w:p w:rsidR="00B57601" w:rsidRDefault="00B57601" w:rsidP="00D854B8">
      <w:pPr>
        <w:jc w:val="center"/>
        <w:rPr>
          <w:sz w:val="28"/>
          <w:szCs w:val="28"/>
          <w:lang w:val="en-US"/>
        </w:rPr>
      </w:pPr>
    </w:p>
    <w:p w:rsidR="00B57601" w:rsidRDefault="00B57601" w:rsidP="00D854B8">
      <w:pPr>
        <w:jc w:val="center"/>
        <w:rPr>
          <w:sz w:val="28"/>
          <w:szCs w:val="28"/>
          <w:lang w:val="en-US"/>
        </w:rPr>
      </w:pPr>
    </w:p>
    <w:p w:rsidR="00B57601" w:rsidRDefault="00B57601" w:rsidP="00D854B8">
      <w:pPr>
        <w:jc w:val="center"/>
        <w:rPr>
          <w:sz w:val="28"/>
          <w:szCs w:val="28"/>
          <w:lang w:val="en-US"/>
        </w:rPr>
      </w:pPr>
    </w:p>
    <w:p w:rsidR="00B57601" w:rsidRDefault="00B57601" w:rsidP="00D854B8">
      <w:pPr>
        <w:jc w:val="center"/>
        <w:rPr>
          <w:sz w:val="28"/>
          <w:szCs w:val="28"/>
          <w:lang w:val="en-US"/>
        </w:rPr>
      </w:pPr>
    </w:p>
    <w:p w:rsidR="00AC4C32" w:rsidRPr="00B57601" w:rsidRDefault="00AC4C32" w:rsidP="00D854B8">
      <w:pPr>
        <w:jc w:val="center"/>
        <w:rPr>
          <w:sz w:val="28"/>
          <w:szCs w:val="28"/>
          <w:lang w:val="kk-KZ"/>
        </w:rPr>
      </w:pPr>
      <w:r w:rsidRPr="00B57601">
        <w:rPr>
          <w:sz w:val="28"/>
          <w:szCs w:val="28"/>
          <w:lang w:val="en-US"/>
        </w:rPr>
        <w:t>Shymkent</w:t>
      </w:r>
      <w:r w:rsidRPr="00EB5540">
        <w:rPr>
          <w:sz w:val="28"/>
          <w:szCs w:val="28"/>
          <w:lang w:val="en-US"/>
        </w:rPr>
        <w:t>, 20</w:t>
      </w:r>
      <w:r w:rsidRPr="00B57601">
        <w:rPr>
          <w:sz w:val="28"/>
          <w:szCs w:val="28"/>
          <w:lang w:val="kk-KZ"/>
        </w:rPr>
        <w:t>20</w:t>
      </w:r>
    </w:p>
    <w:p w:rsidR="00AC4C32" w:rsidRPr="00B57601" w:rsidRDefault="00AC4C32" w:rsidP="00D854B8">
      <w:pPr>
        <w:rPr>
          <w:sz w:val="28"/>
          <w:szCs w:val="28"/>
          <w:lang w:val="kk-KZ"/>
        </w:rPr>
      </w:pPr>
      <w:r w:rsidRPr="00B57601">
        <w:rPr>
          <w:sz w:val="28"/>
          <w:szCs w:val="28"/>
          <w:lang w:val="kk-KZ"/>
        </w:rPr>
        <w:lastRenderedPageBreak/>
        <w:br w:type="page"/>
      </w:r>
    </w:p>
    <w:p w:rsidR="00AC4C32" w:rsidRDefault="00AC4C32" w:rsidP="00D854B8">
      <w:pPr>
        <w:pStyle w:val="a3"/>
        <w:spacing w:line="240" w:lineRule="auto"/>
        <w:jc w:val="center"/>
        <w:rPr>
          <w:lang w:val="kk-KZ"/>
        </w:rPr>
      </w:pPr>
      <w:r w:rsidRPr="00AC4C32">
        <w:rPr>
          <w:lang w:val="kk-KZ"/>
        </w:rPr>
        <w:lastRenderedPageBreak/>
        <w:t>MINISTRY OF EDUCATION AND SCIENCE OF THE REPUBLIC OF KAZAKHSTAN</w:t>
      </w:r>
    </w:p>
    <w:p w:rsidR="00AC4C32" w:rsidRPr="00F53A04" w:rsidRDefault="00AC4C32" w:rsidP="00D854B8">
      <w:pPr>
        <w:pStyle w:val="a3"/>
        <w:spacing w:line="240" w:lineRule="auto"/>
        <w:jc w:val="center"/>
        <w:rPr>
          <w:lang w:val="kk-KZ"/>
        </w:rPr>
      </w:pPr>
    </w:p>
    <w:p w:rsidR="00AC4C32" w:rsidRPr="00AC4C32" w:rsidRDefault="00AC4C32" w:rsidP="00D854B8">
      <w:pPr>
        <w:pStyle w:val="a3"/>
        <w:spacing w:line="240" w:lineRule="auto"/>
        <w:jc w:val="center"/>
        <w:rPr>
          <w:lang w:val="en-US"/>
        </w:rPr>
      </w:pPr>
      <w:r w:rsidRPr="00AC4C32">
        <w:rPr>
          <w:lang w:val="en-US"/>
        </w:rPr>
        <w:t xml:space="preserve">SOUTH KAZAKHSTAN STATE UNIVERSITY </w:t>
      </w:r>
    </w:p>
    <w:p w:rsidR="00AC4C32" w:rsidRDefault="00AC4C32" w:rsidP="00D854B8">
      <w:pPr>
        <w:pStyle w:val="a3"/>
        <w:spacing w:line="240" w:lineRule="auto"/>
        <w:jc w:val="center"/>
      </w:pPr>
      <w:r>
        <w:rPr>
          <w:lang w:val="en-US"/>
        </w:rPr>
        <w:t xml:space="preserve">named after M. </w:t>
      </w:r>
      <w:proofErr w:type="spellStart"/>
      <w:r>
        <w:rPr>
          <w:lang w:val="en-US"/>
        </w:rPr>
        <w:t>Auyezov</w:t>
      </w:r>
      <w:proofErr w:type="spellEnd"/>
      <w:r>
        <w:rPr>
          <w:lang w:val="en-US"/>
        </w:rPr>
        <w:t xml:space="preserve"> </w:t>
      </w:r>
    </w:p>
    <w:p w:rsidR="00AC4C32" w:rsidRDefault="00AC4C32" w:rsidP="00D854B8">
      <w:pPr>
        <w:pStyle w:val="a3"/>
        <w:spacing w:line="240" w:lineRule="auto"/>
        <w:jc w:val="center"/>
      </w:pPr>
    </w:p>
    <w:p w:rsidR="00AC4C32" w:rsidRDefault="00AC4C32" w:rsidP="00D854B8">
      <w:pPr>
        <w:pStyle w:val="a3"/>
        <w:spacing w:line="240" w:lineRule="auto"/>
        <w:jc w:val="center"/>
      </w:pPr>
    </w:p>
    <w:p w:rsidR="00AC4C32" w:rsidRPr="00AC4C32" w:rsidRDefault="00AC4C32" w:rsidP="00D854B8">
      <w:pPr>
        <w:pStyle w:val="a3"/>
        <w:spacing w:line="240" w:lineRule="auto"/>
        <w:jc w:val="center"/>
        <w:rPr>
          <w:lang w:val="en-US"/>
        </w:rPr>
      </w:pPr>
      <w:r w:rsidRPr="00AC4C32">
        <w:rPr>
          <w:lang w:val="en-US"/>
        </w:rPr>
        <w:t xml:space="preserve">Department </w:t>
      </w:r>
      <w:r>
        <w:rPr>
          <w:lang w:val="en-US"/>
        </w:rPr>
        <w:t>“</w:t>
      </w:r>
      <w:r w:rsidRPr="00AC4C32">
        <w:rPr>
          <w:lang w:val="en-US"/>
        </w:rPr>
        <w:t>Oil Refining and Petrochemi</w:t>
      </w:r>
      <w:r w:rsidR="00F13167">
        <w:rPr>
          <w:lang w:val="en-US"/>
        </w:rPr>
        <w:t>stry</w:t>
      </w:r>
      <w:r>
        <w:rPr>
          <w:lang w:val="en-US"/>
        </w:rPr>
        <w:t>”</w:t>
      </w:r>
    </w:p>
    <w:p w:rsidR="00AC4C32" w:rsidRPr="00AC4C32" w:rsidRDefault="00AC4C32" w:rsidP="00D854B8">
      <w:pPr>
        <w:pStyle w:val="a3"/>
        <w:spacing w:line="240" w:lineRule="auto"/>
        <w:jc w:val="center"/>
        <w:rPr>
          <w:lang w:val="en-US"/>
        </w:rPr>
      </w:pPr>
    </w:p>
    <w:p w:rsidR="00AC4C32" w:rsidRPr="00AC4C32" w:rsidRDefault="00AC4C32" w:rsidP="00D854B8">
      <w:pPr>
        <w:pStyle w:val="a3"/>
        <w:spacing w:line="240" w:lineRule="auto"/>
        <w:jc w:val="center"/>
        <w:rPr>
          <w:lang w:val="en-US"/>
        </w:rPr>
      </w:pPr>
      <w:r>
        <w:rPr>
          <w:lang w:val="en-US"/>
        </w:rPr>
        <w:t xml:space="preserve">A.U. </w:t>
      </w:r>
      <w:proofErr w:type="spellStart"/>
      <w:r>
        <w:rPr>
          <w:lang w:val="en-US"/>
        </w:rPr>
        <w:t>Ongalbayeva</w:t>
      </w:r>
      <w:proofErr w:type="spellEnd"/>
    </w:p>
    <w:p w:rsidR="00AC4C32" w:rsidRPr="007C0722" w:rsidRDefault="00AC4C32" w:rsidP="00D854B8">
      <w:pPr>
        <w:pStyle w:val="a3"/>
        <w:spacing w:line="240" w:lineRule="auto"/>
        <w:jc w:val="center"/>
        <w:rPr>
          <w:lang w:val="kk-KZ"/>
        </w:rPr>
      </w:pPr>
    </w:p>
    <w:p w:rsidR="00AC4C32" w:rsidRPr="00AC4C32" w:rsidRDefault="00AC4C32" w:rsidP="00D854B8">
      <w:pPr>
        <w:pStyle w:val="a3"/>
        <w:spacing w:line="240" w:lineRule="auto"/>
        <w:jc w:val="center"/>
        <w:rPr>
          <w:lang w:val="en-US"/>
        </w:rPr>
      </w:pPr>
    </w:p>
    <w:p w:rsidR="00B57601" w:rsidRDefault="00B57601" w:rsidP="00D854B8">
      <w:pPr>
        <w:jc w:val="center"/>
        <w:rPr>
          <w:b/>
          <w:sz w:val="32"/>
          <w:szCs w:val="32"/>
          <w:lang w:val="en-US"/>
        </w:rPr>
      </w:pPr>
    </w:p>
    <w:p w:rsidR="00AC4C32" w:rsidRDefault="00AC4C32" w:rsidP="00D854B8">
      <w:pPr>
        <w:jc w:val="center"/>
        <w:rPr>
          <w:b/>
          <w:sz w:val="32"/>
          <w:szCs w:val="32"/>
          <w:lang w:val="en-US"/>
        </w:rPr>
      </w:pPr>
      <w:r w:rsidRPr="00AC4C32">
        <w:rPr>
          <w:b/>
          <w:sz w:val="32"/>
          <w:szCs w:val="32"/>
          <w:lang w:val="en-US"/>
        </w:rPr>
        <w:t xml:space="preserve">METHODOLOGICAL INSTRUCTIONS FOR THE ORGANIZATION OF </w:t>
      </w:r>
      <w:r>
        <w:rPr>
          <w:b/>
          <w:sz w:val="32"/>
          <w:szCs w:val="32"/>
          <w:lang w:val="en-US"/>
        </w:rPr>
        <w:t>SIW</w:t>
      </w:r>
      <w:r w:rsidRPr="00AC4C32">
        <w:rPr>
          <w:b/>
          <w:sz w:val="32"/>
          <w:szCs w:val="32"/>
          <w:lang w:val="en-US"/>
        </w:rPr>
        <w:t xml:space="preserve"> AND </w:t>
      </w:r>
      <w:r>
        <w:rPr>
          <w:b/>
          <w:sz w:val="32"/>
          <w:szCs w:val="32"/>
          <w:lang w:val="en-US"/>
        </w:rPr>
        <w:t>SIWT</w:t>
      </w:r>
    </w:p>
    <w:p w:rsidR="00AC4C32" w:rsidRPr="00AC4C32" w:rsidRDefault="00AC4C32" w:rsidP="00D854B8">
      <w:pPr>
        <w:jc w:val="center"/>
        <w:rPr>
          <w:b/>
          <w:sz w:val="32"/>
          <w:szCs w:val="32"/>
          <w:lang w:val="en-US"/>
        </w:rPr>
      </w:pPr>
    </w:p>
    <w:p w:rsidR="00AC4C32" w:rsidRPr="00AC4C32" w:rsidRDefault="00F13167" w:rsidP="00D854B8">
      <w:pPr>
        <w:pStyle w:val="a3"/>
        <w:spacing w:line="240" w:lineRule="auto"/>
        <w:jc w:val="center"/>
        <w:rPr>
          <w:lang w:val="en-US"/>
        </w:rPr>
      </w:pPr>
      <w:r>
        <w:rPr>
          <w:szCs w:val="28"/>
          <w:lang w:val="en-US"/>
        </w:rPr>
        <w:t>o</w:t>
      </w:r>
      <w:r w:rsidR="00AC4C32" w:rsidRPr="00AC4C32">
        <w:rPr>
          <w:szCs w:val="28"/>
          <w:lang w:val="kk-KZ"/>
        </w:rPr>
        <w:t xml:space="preserve">n </w:t>
      </w:r>
      <w:proofErr w:type="spellStart"/>
      <w:r w:rsidR="00AC4C32" w:rsidRPr="00AC4C32">
        <w:rPr>
          <w:szCs w:val="28"/>
          <w:lang w:val="kk-KZ"/>
        </w:rPr>
        <w:t>the</w:t>
      </w:r>
      <w:proofErr w:type="spellEnd"/>
      <w:r w:rsidR="00AC4C32" w:rsidRPr="00AC4C32">
        <w:rPr>
          <w:szCs w:val="28"/>
          <w:lang w:val="kk-KZ"/>
        </w:rPr>
        <w:t xml:space="preserve"> </w:t>
      </w:r>
      <w:proofErr w:type="spellStart"/>
      <w:r w:rsidR="00AC4C32" w:rsidRPr="00AC4C32">
        <w:rPr>
          <w:szCs w:val="28"/>
          <w:lang w:val="kk-KZ"/>
        </w:rPr>
        <w:t>discipline</w:t>
      </w:r>
      <w:proofErr w:type="spellEnd"/>
      <w:r w:rsidR="00AC4C32">
        <w:rPr>
          <w:szCs w:val="28"/>
          <w:lang w:val="en-US"/>
        </w:rPr>
        <w:t xml:space="preserve"> “Professionally-oriented foreign language”</w:t>
      </w:r>
    </w:p>
    <w:p w:rsidR="00AC4C32" w:rsidRDefault="00AC4C32" w:rsidP="00D854B8">
      <w:pPr>
        <w:pStyle w:val="a3"/>
        <w:spacing w:line="240" w:lineRule="auto"/>
        <w:jc w:val="center"/>
        <w:rPr>
          <w:szCs w:val="28"/>
          <w:lang w:val="kk-KZ"/>
        </w:rPr>
      </w:pPr>
    </w:p>
    <w:p w:rsidR="00AC4C32" w:rsidRDefault="00AC4C32" w:rsidP="00D854B8">
      <w:pPr>
        <w:pStyle w:val="a3"/>
        <w:spacing w:line="240" w:lineRule="auto"/>
        <w:jc w:val="center"/>
        <w:rPr>
          <w:spacing w:val="-5"/>
          <w:szCs w:val="28"/>
          <w:lang w:val="kk-KZ"/>
        </w:rPr>
      </w:pPr>
      <w:proofErr w:type="spellStart"/>
      <w:r w:rsidRPr="00AC4C32">
        <w:rPr>
          <w:szCs w:val="28"/>
          <w:lang w:val="kk-KZ"/>
        </w:rPr>
        <w:t>for</w:t>
      </w:r>
      <w:proofErr w:type="spellEnd"/>
      <w:r w:rsidRPr="00AC4C32">
        <w:rPr>
          <w:szCs w:val="28"/>
          <w:lang w:val="kk-KZ"/>
        </w:rPr>
        <w:t xml:space="preserve"> </w:t>
      </w:r>
      <w:proofErr w:type="spellStart"/>
      <w:r w:rsidRPr="00AC4C32">
        <w:rPr>
          <w:szCs w:val="28"/>
          <w:lang w:val="kk-KZ"/>
        </w:rPr>
        <w:t>students</w:t>
      </w:r>
      <w:proofErr w:type="spellEnd"/>
      <w:r w:rsidRPr="00AC4C32">
        <w:rPr>
          <w:szCs w:val="28"/>
          <w:lang w:val="kk-KZ"/>
        </w:rPr>
        <w:t xml:space="preserve"> </w:t>
      </w:r>
      <w:proofErr w:type="spellStart"/>
      <w:r w:rsidRPr="00AC4C32">
        <w:rPr>
          <w:szCs w:val="28"/>
          <w:lang w:val="kk-KZ"/>
        </w:rPr>
        <w:t>of</w:t>
      </w:r>
      <w:proofErr w:type="spellEnd"/>
      <w:r w:rsidRPr="00AC4C32">
        <w:rPr>
          <w:szCs w:val="28"/>
          <w:lang w:val="kk-KZ"/>
        </w:rPr>
        <w:t xml:space="preserve"> </w:t>
      </w:r>
      <w:proofErr w:type="spellStart"/>
      <w:r w:rsidRPr="00AC4C32">
        <w:rPr>
          <w:szCs w:val="28"/>
          <w:lang w:val="kk-KZ"/>
        </w:rPr>
        <w:t>specialty</w:t>
      </w:r>
      <w:proofErr w:type="spellEnd"/>
      <w:r w:rsidRPr="00AC4C32">
        <w:rPr>
          <w:szCs w:val="28"/>
          <w:lang w:val="kk-KZ"/>
        </w:rPr>
        <w:t xml:space="preserve"> 5</w:t>
      </w:r>
      <w:r w:rsidR="00F13167">
        <w:rPr>
          <w:szCs w:val="28"/>
          <w:lang w:val="en-US"/>
        </w:rPr>
        <w:t>B</w:t>
      </w:r>
      <w:r w:rsidRPr="00AC4C32">
        <w:rPr>
          <w:szCs w:val="28"/>
          <w:lang w:val="kk-KZ"/>
        </w:rPr>
        <w:t>072100-</w:t>
      </w:r>
      <w:r w:rsidR="00F13167">
        <w:rPr>
          <w:szCs w:val="28"/>
          <w:lang w:val="en-US"/>
        </w:rPr>
        <w:t>CTOS</w:t>
      </w:r>
      <w:r w:rsidRPr="007C0722">
        <w:rPr>
          <w:szCs w:val="28"/>
          <w:lang w:val="kk-KZ"/>
        </w:rPr>
        <w:t xml:space="preserve"> </w:t>
      </w:r>
      <w:r w:rsidRPr="007C0722">
        <w:rPr>
          <w:spacing w:val="-5"/>
          <w:szCs w:val="28"/>
          <w:lang w:val="kk-KZ"/>
        </w:rPr>
        <w:t>(6В07170 –</w:t>
      </w:r>
      <w:r w:rsidR="00F13167">
        <w:rPr>
          <w:spacing w:val="-5"/>
          <w:szCs w:val="28"/>
          <w:lang w:val="en-US"/>
        </w:rPr>
        <w:t xml:space="preserve"> CTOS</w:t>
      </w:r>
      <w:r w:rsidRPr="007C0722">
        <w:rPr>
          <w:spacing w:val="-5"/>
          <w:szCs w:val="28"/>
          <w:lang w:val="kk-KZ"/>
        </w:rPr>
        <w:t>)</w:t>
      </w:r>
    </w:p>
    <w:p w:rsidR="0057293B" w:rsidRDefault="0057293B" w:rsidP="00D854B8">
      <w:pPr>
        <w:pStyle w:val="a3"/>
        <w:spacing w:line="240" w:lineRule="auto"/>
        <w:jc w:val="center"/>
        <w:rPr>
          <w:spacing w:val="-5"/>
          <w:szCs w:val="28"/>
          <w:lang w:val="kk-KZ"/>
        </w:rPr>
      </w:pPr>
    </w:p>
    <w:p w:rsidR="0057293B" w:rsidRDefault="0057293B" w:rsidP="00D854B8">
      <w:pPr>
        <w:pStyle w:val="a3"/>
        <w:spacing w:line="240" w:lineRule="auto"/>
        <w:jc w:val="center"/>
        <w:rPr>
          <w:spacing w:val="-5"/>
          <w:szCs w:val="28"/>
          <w:lang w:val="kk-KZ"/>
        </w:rPr>
      </w:pPr>
    </w:p>
    <w:p w:rsidR="0057293B" w:rsidRDefault="0057293B" w:rsidP="00D854B8">
      <w:pPr>
        <w:rPr>
          <w:spacing w:val="-5"/>
          <w:sz w:val="28"/>
          <w:szCs w:val="28"/>
          <w:lang w:val="kk-KZ"/>
        </w:rPr>
      </w:pPr>
      <w:r>
        <w:rPr>
          <w:spacing w:val="-5"/>
          <w:szCs w:val="28"/>
          <w:lang w:val="kk-KZ"/>
        </w:rPr>
        <w:br w:type="page"/>
      </w:r>
    </w:p>
    <w:p w:rsidR="0057293B" w:rsidRPr="00D069FB" w:rsidRDefault="0057293B" w:rsidP="00D854B8">
      <w:pPr>
        <w:pStyle w:val="a3"/>
        <w:spacing w:line="240" w:lineRule="auto"/>
      </w:pPr>
      <w:r>
        <w:lastRenderedPageBreak/>
        <w:t>УДК</w:t>
      </w:r>
      <w:r w:rsidRPr="00D069FB">
        <w:t xml:space="preserve"> 678.4 (075.5)</w:t>
      </w:r>
    </w:p>
    <w:p w:rsidR="00C511A8" w:rsidRDefault="00C511A8" w:rsidP="00D854B8">
      <w:pPr>
        <w:pStyle w:val="a3"/>
        <w:spacing w:line="240" w:lineRule="auto"/>
        <w:rPr>
          <w:lang w:val="en-US"/>
        </w:rPr>
      </w:pPr>
    </w:p>
    <w:p w:rsidR="0057293B" w:rsidRPr="007C0722" w:rsidRDefault="00C511A8" w:rsidP="00D854B8">
      <w:pPr>
        <w:pStyle w:val="a3"/>
        <w:spacing w:line="240" w:lineRule="auto"/>
        <w:rPr>
          <w:lang w:val="kk-KZ"/>
        </w:rPr>
      </w:pPr>
      <w:r>
        <w:rPr>
          <w:lang w:val="en-US"/>
        </w:rPr>
        <w:t>Compiled</w:t>
      </w:r>
      <w:r w:rsidRPr="00C511A8">
        <w:rPr>
          <w:lang w:val="en-US"/>
        </w:rPr>
        <w:t xml:space="preserve"> </w:t>
      </w:r>
      <w:r>
        <w:rPr>
          <w:lang w:val="en-US"/>
        </w:rPr>
        <w:t>by</w:t>
      </w:r>
      <w:r w:rsidRPr="00C511A8">
        <w:rPr>
          <w:lang w:val="en-US"/>
        </w:rPr>
        <w:t xml:space="preserve"> </w:t>
      </w:r>
      <w:r>
        <w:rPr>
          <w:lang w:val="en-US"/>
        </w:rPr>
        <w:t xml:space="preserve">A.U. </w:t>
      </w:r>
      <w:proofErr w:type="spellStart"/>
      <w:r>
        <w:rPr>
          <w:lang w:val="en-US"/>
        </w:rPr>
        <w:t>Ongalbayeva</w:t>
      </w:r>
      <w:proofErr w:type="spellEnd"/>
      <w:r w:rsidR="0057293B">
        <w:rPr>
          <w:lang w:val="kk-KZ"/>
        </w:rPr>
        <w:t>.</w:t>
      </w:r>
    </w:p>
    <w:p w:rsidR="0057293B" w:rsidRPr="00A24907" w:rsidRDefault="0057293B" w:rsidP="00D854B8">
      <w:pPr>
        <w:pStyle w:val="a3"/>
        <w:spacing w:line="240" w:lineRule="auto"/>
        <w:jc w:val="center"/>
        <w:rPr>
          <w:lang w:val="kk-KZ"/>
        </w:rPr>
      </w:pPr>
    </w:p>
    <w:p w:rsidR="0057293B" w:rsidRPr="00C511A8" w:rsidRDefault="00C511A8" w:rsidP="00D854B8">
      <w:pPr>
        <w:pStyle w:val="a3"/>
        <w:spacing w:line="240" w:lineRule="auto"/>
        <w:jc w:val="both"/>
        <w:rPr>
          <w:lang w:val="en-US"/>
        </w:rPr>
      </w:pPr>
      <w:r>
        <w:rPr>
          <w:lang w:val="en-US"/>
        </w:rPr>
        <w:t xml:space="preserve">Methodological instructions for the organization of SIW and SIWT </w:t>
      </w:r>
      <w:r>
        <w:rPr>
          <w:szCs w:val="28"/>
          <w:lang w:val="en-US"/>
        </w:rPr>
        <w:t>o</w:t>
      </w:r>
      <w:r w:rsidRPr="00AC4C32">
        <w:rPr>
          <w:szCs w:val="28"/>
          <w:lang w:val="kk-KZ"/>
        </w:rPr>
        <w:t xml:space="preserve">n </w:t>
      </w:r>
      <w:proofErr w:type="spellStart"/>
      <w:r w:rsidRPr="00AC4C32">
        <w:rPr>
          <w:szCs w:val="28"/>
          <w:lang w:val="kk-KZ"/>
        </w:rPr>
        <w:t>the</w:t>
      </w:r>
      <w:proofErr w:type="spellEnd"/>
      <w:r w:rsidRPr="00AC4C32">
        <w:rPr>
          <w:szCs w:val="28"/>
          <w:lang w:val="kk-KZ"/>
        </w:rPr>
        <w:t xml:space="preserve"> </w:t>
      </w:r>
      <w:proofErr w:type="spellStart"/>
      <w:r w:rsidRPr="00AC4C32">
        <w:rPr>
          <w:szCs w:val="28"/>
          <w:lang w:val="kk-KZ"/>
        </w:rPr>
        <w:t>discipline</w:t>
      </w:r>
      <w:proofErr w:type="spellEnd"/>
      <w:r>
        <w:rPr>
          <w:szCs w:val="28"/>
          <w:lang w:val="en-US"/>
        </w:rPr>
        <w:t xml:space="preserve"> “Professionally-oriented foreign language” </w:t>
      </w:r>
      <w:r w:rsidR="000F5390">
        <w:rPr>
          <w:szCs w:val="28"/>
          <w:lang w:val="en-US"/>
        </w:rPr>
        <w:t xml:space="preserve">are </w:t>
      </w:r>
      <w:r w:rsidR="000F5390" w:rsidRPr="000F5390">
        <w:rPr>
          <w:szCs w:val="28"/>
          <w:lang w:val="en-US"/>
        </w:rPr>
        <w:t>intended</w:t>
      </w:r>
      <w:r w:rsidR="000F5390" w:rsidRPr="000F5390">
        <w:rPr>
          <w:szCs w:val="28"/>
          <w:lang w:val="en-US"/>
        </w:rPr>
        <w:t xml:space="preserve"> </w:t>
      </w:r>
      <w:proofErr w:type="spellStart"/>
      <w:r w:rsidRPr="00AC4C32">
        <w:rPr>
          <w:szCs w:val="28"/>
          <w:lang w:val="kk-KZ"/>
        </w:rPr>
        <w:t>for</w:t>
      </w:r>
      <w:proofErr w:type="spellEnd"/>
      <w:r w:rsidRPr="00AC4C32">
        <w:rPr>
          <w:szCs w:val="28"/>
          <w:lang w:val="kk-KZ"/>
        </w:rPr>
        <w:t xml:space="preserve"> </w:t>
      </w:r>
      <w:proofErr w:type="spellStart"/>
      <w:r w:rsidRPr="00AC4C32">
        <w:rPr>
          <w:szCs w:val="28"/>
          <w:lang w:val="kk-KZ"/>
        </w:rPr>
        <w:t>students</w:t>
      </w:r>
      <w:proofErr w:type="spellEnd"/>
      <w:r w:rsidRPr="00AC4C32">
        <w:rPr>
          <w:szCs w:val="28"/>
          <w:lang w:val="kk-KZ"/>
        </w:rPr>
        <w:t xml:space="preserve"> </w:t>
      </w:r>
      <w:proofErr w:type="spellStart"/>
      <w:r w:rsidRPr="00AC4C32">
        <w:rPr>
          <w:szCs w:val="28"/>
          <w:lang w:val="kk-KZ"/>
        </w:rPr>
        <w:t>of</w:t>
      </w:r>
      <w:proofErr w:type="spellEnd"/>
      <w:r w:rsidRPr="00AC4C32">
        <w:rPr>
          <w:szCs w:val="28"/>
          <w:lang w:val="kk-KZ"/>
        </w:rPr>
        <w:t xml:space="preserve"> </w:t>
      </w:r>
      <w:proofErr w:type="spellStart"/>
      <w:r w:rsidRPr="00AC4C32">
        <w:rPr>
          <w:szCs w:val="28"/>
          <w:lang w:val="kk-KZ"/>
        </w:rPr>
        <w:t>specialty</w:t>
      </w:r>
      <w:proofErr w:type="spellEnd"/>
      <w:r w:rsidRPr="00AC4C32">
        <w:rPr>
          <w:szCs w:val="28"/>
          <w:lang w:val="kk-KZ"/>
        </w:rPr>
        <w:t xml:space="preserve"> 5</w:t>
      </w:r>
      <w:r>
        <w:rPr>
          <w:szCs w:val="28"/>
          <w:lang w:val="en-US"/>
        </w:rPr>
        <w:t>B</w:t>
      </w:r>
      <w:r w:rsidRPr="00AC4C32">
        <w:rPr>
          <w:szCs w:val="28"/>
          <w:lang w:val="kk-KZ"/>
        </w:rPr>
        <w:t>072100-</w:t>
      </w:r>
      <w:r>
        <w:rPr>
          <w:szCs w:val="28"/>
          <w:lang w:val="en-US"/>
        </w:rPr>
        <w:t>CTOS</w:t>
      </w:r>
      <w:r w:rsidRPr="007C0722">
        <w:rPr>
          <w:szCs w:val="28"/>
          <w:lang w:val="kk-KZ"/>
        </w:rPr>
        <w:t xml:space="preserve"> </w:t>
      </w:r>
      <w:r w:rsidRPr="007C0722">
        <w:rPr>
          <w:spacing w:val="-5"/>
          <w:szCs w:val="28"/>
          <w:lang w:val="kk-KZ"/>
        </w:rPr>
        <w:t>(6В07170 –</w:t>
      </w:r>
      <w:r>
        <w:rPr>
          <w:spacing w:val="-5"/>
          <w:szCs w:val="28"/>
          <w:lang w:val="en-US"/>
        </w:rPr>
        <w:t xml:space="preserve"> CTOS</w:t>
      </w:r>
      <w:r w:rsidRPr="007C0722">
        <w:rPr>
          <w:spacing w:val="-5"/>
          <w:szCs w:val="28"/>
          <w:lang w:val="kk-KZ"/>
        </w:rPr>
        <w:t>)</w:t>
      </w:r>
    </w:p>
    <w:p w:rsidR="00C511A8" w:rsidRDefault="00C511A8" w:rsidP="00D854B8">
      <w:pPr>
        <w:pStyle w:val="a3"/>
        <w:spacing w:line="240" w:lineRule="auto"/>
        <w:jc w:val="both"/>
        <w:rPr>
          <w:lang w:val="en-US"/>
        </w:rPr>
      </w:pPr>
    </w:p>
    <w:p w:rsidR="0057293B" w:rsidRDefault="00C511A8" w:rsidP="00D854B8">
      <w:pPr>
        <w:pStyle w:val="a3"/>
        <w:spacing w:line="240" w:lineRule="auto"/>
        <w:jc w:val="both"/>
      </w:pPr>
      <w:r>
        <w:rPr>
          <w:lang w:val="en-US"/>
        </w:rPr>
        <w:t>Shymkent</w:t>
      </w:r>
      <w:r w:rsidR="0057293B" w:rsidRPr="00C511A8">
        <w:rPr>
          <w:lang w:val="en-US"/>
        </w:rPr>
        <w:t xml:space="preserve">: </w:t>
      </w:r>
      <w:r>
        <w:rPr>
          <w:lang w:val="en-US"/>
        </w:rPr>
        <w:t xml:space="preserve">SKSU named after M. </w:t>
      </w:r>
      <w:proofErr w:type="spellStart"/>
      <w:r>
        <w:rPr>
          <w:lang w:val="en-US"/>
        </w:rPr>
        <w:t>Auyezov</w:t>
      </w:r>
      <w:proofErr w:type="spellEnd"/>
      <w:r>
        <w:rPr>
          <w:lang w:val="en-US"/>
        </w:rPr>
        <w:t xml:space="preserve">, 2020. </w:t>
      </w:r>
      <w:r w:rsidRPr="00B66B9F">
        <w:rPr>
          <w:lang w:val="en-US"/>
        </w:rPr>
        <w:t>3</w:t>
      </w:r>
      <w:r w:rsidR="00B66B9F" w:rsidRPr="00B66B9F">
        <w:rPr>
          <w:lang w:val="en-US"/>
        </w:rPr>
        <w:t>2</w:t>
      </w:r>
      <w:r w:rsidRPr="00B66B9F">
        <w:rPr>
          <w:lang w:val="en-US"/>
        </w:rPr>
        <w:t xml:space="preserve"> p.</w:t>
      </w:r>
    </w:p>
    <w:p w:rsidR="0057293B" w:rsidRDefault="0057293B" w:rsidP="00D854B8">
      <w:pPr>
        <w:pStyle w:val="a3"/>
        <w:spacing w:line="240" w:lineRule="auto"/>
        <w:jc w:val="both"/>
      </w:pPr>
    </w:p>
    <w:p w:rsidR="00C511A8" w:rsidRPr="00C511A8" w:rsidRDefault="00C511A8" w:rsidP="00D854B8">
      <w:pPr>
        <w:pStyle w:val="a3"/>
        <w:spacing w:line="240" w:lineRule="auto"/>
        <w:jc w:val="both"/>
        <w:rPr>
          <w:lang w:val="en-US"/>
        </w:rPr>
      </w:pPr>
      <w:r>
        <w:rPr>
          <w:lang w:val="en-US"/>
        </w:rPr>
        <w:t>Methodol</w:t>
      </w:r>
      <w:r w:rsidR="00570466">
        <w:rPr>
          <w:lang w:val="en-US"/>
        </w:rPr>
        <w:t>og</w:t>
      </w:r>
      <w:r>
        <w:rPr>
          <w:lang w:val="en-US"/>
        </w:rPr>
        <w:t>i</w:t>
      </w:r>
      <w:r w:rsidR="00570466">
        <w:rPr>
          <w:lang w:val="en-US"/>
        </w:rPr>
        <w:t>c</w:t>
      </w:r>
      <w:r>
        <w:rPr>
          <w:lang w:val="en-US"/>
        </w:rPr>
        <w:t xml:space="preserve">al instructions are </w:t>
      </w:r>
      <w:r w:rsidRPr="00C511A8">
        <w:rPr>
          <w:lang w:val="en-US"/>
        </w:rPr>
        <w:t xml:space="preserve">compiled in accordance with the requirements of </w:t>
      </w:r>
      <w:r>
        <w:rPr>
          <w:lang w:val="en-US"/>
        </w:rPr>
        <w:t>the training program of discipline</w:t>
      </w:r>
      <w:r w:rsidRPr="00C511A8">
        <w:rPr>
          <w:lang w:val="en-US"/>
        </w:rPr>
        <w:t xml:space="preserve"> </w:t>
      </w:r>
      <w:r>
        <w:rPr>
          <w:lang w:val="en-US"/>
        </w:rPr>
        <w:t>“Professionally oriented foreign language”</w:t>
      </w:r>
      <w:r w:rsidRPr="00C511A8">
        <w:rPr>
          <w:lang w:val="en-US"/>
        </w:rPr>
        <w:t xml:space="preserve"> and include various forms of independent work of students </w:t>
      </w:r>
      <w:r>
        <w:rPr>
          <w:lang w:val="en-US"/>
        </w:rPr>
        <w:t>that</w:t>
      </w:r>
      <w:r w:rsidRPr="00C511A8">
        <w:rPr>
          <w:lang w:val="en-US"/>
        </w:rPr>
        <w:t xml:space="preserve"> allow to study </w:t>
      </w:r>
      <w:r w:rsidR="000B5689">
        <w:rPr>
          <w:lang w:val="en-US"/>
        </w:rPr>
        <w:t xml:space="preserve">all </w:t>
      </w:r>
      <w:r w:rsidRPr="00C511A8">
        <w:rPr>
          <w:lang w:val="en-US"/>
        </w:rPr>
        <w:t>sections of the course</w:t>
      </w:r>
      <w:r>
        <w:rPr>
          <w:lang w:val="en-US"/>
        </w:rPr>
        <w:t xml:space="preserve"> </w:t>
      </w:r>
      <w:r w:rsidRPr="00C511A8">
        <w:rPr>
          <w:lang w:val="en-US"/>
        </w:rPr>
        <w:t>deeply and thoroughly,</w:t>
      </w:r>
      <w:r w:rsidR="000B5689">
        <w:rPr>
          <w:lang w:val="en-US"/>
        </w:rPr>
        <w:t xml:space="preserve"> and</w:t>
      </w:r>
      <w:r w:rsidRPr="00C511A8">
        <w:rPr>
          <w:lang w:val="en-US"/>
        </w:rPr>
        <w:t xml:space="preserve"> </w:t>
      </w:r>
      <w:r>
        <w:rPr>
          <w:lang w:val="en-US"/>
        </w:rPr>
        <w:t>to</w:t>
      </w:r>
      <w:r w:rsidRPr="00C511A8">
        <w:rPr>
          <w:lang w:val="en-US"/>
        </w:rPr>
        <w:t xml:space="preserve"> instill students with independent, creative work skills.</w:t>
      </w:r>
    </w:p>
    <w:p w:rsidR="000B5689" w:rsidRDefault="000B5689" w:rsidP="00D854B8">
      <w:pPr>
        <w:pStyle w:val="a3"/>
        <w:spacing w:line="240" w:lineRule="auto"/>
        <w:rPr>
          <w:lang w:val="en-US"/>
        </w:rPr>
      </w:pPr>
    </w:p>
    <w:p w:rsidR="000B5689" w:rsidRDefault="000B5689" w:rsidP="00D854B8">
      <w:pPr>
        <w:pStyle w:val="a3"/>
        <w:spacing w:line="240" w:lineRule="auto"/>
        <w:rPr>
          <w:lang w:val="kk-KZ"/>
        </w:rPr>
      </w:pPr>
      <w:proofErr w:type="spellStart"/>
      <w:r w:rsidRPr="000B5689">
        <w:rPr>
          <w:lang w:val="kk-KZ"/>
        </w:rPr>
        <w:t>Reviewer</w:t>
      </w:r>
      <w:proofErr w:type="spellEnd"/>
      <w:r w:rsidR="0057293B" w:rsidRPr="000B5689">
        <w:rPr>
          <w:lang w:val="kk-KZ"/>
        </w:rPr>
        <w:t>:</w:t>
      </w:r>
      <w:r w:rsidRPr="000B5689">
        <w:rPr>
          <w:lang w:val="kk-KZ"/>
        </w:rPr>
        <w:t xml:space="preserve"> R.M. </w:t>
      </w:r>
      <w:proofErr w:type="spellStart"/>
      <w:r w:rsidRPr="000B5689">
        <w:rPr>
          <w:lang w:val="kk-KZ"/>
        </w:rPr>
        <w:t>Azhikova</w:t>
      </w:r>
      <w:proofErr w:type="spellEnd"/>
      <w:r w:rsidRPr="000B5689">
        <w:rPr>
          <w:szCs w:val="28"/>
          <w:lang w:val="kk-KZ"/>
        </w:rPr>
        <w:t xml:space="preserve"> </w:t>
      </w:r>
      <w:r>
        <w:rPr>
          <w:lang w:val="kk-KZ"/>
        </w:rPr>
        <w:t>–</w:t>
      </w:r>
      <w:r w:rsidR="0057293B" w:rsidRPr="000B5689">
        <w:rPr>
          <w:lang w:val="kk-KZ"/>
        </w:rPr>
        <w:t xml:space="preserve"> </w:t>
      </w:r>
      <w:proofErr w:type="spellStart"/>
      <w:r w:rsidRPr="000B5689">
        <w:rPr>
          <w:lang w:val="kk-KZ"/>
        </w:rPr>
        <w:t>c.ch.s</w:t>
      </w:r>
      <w:proofErr w:type="spellEnd"/>
      <w:r w:rsidRPr="000B5689">
        <w:rPr>
          <w:lang w:val="kk-KZ"/>
        </w:rPr>
        <w:t xml:space="preserve">., </w:t>
      </w:r>
      <w:proofErr w:type="spellStart"/>
      <w:r w:rsidRPr="000B5689">
        <w:rPr>
          <w:lang w:val="kk-KZ"/>
        </w:rPr>
        <w:t>docent</w:t>
      </w:r>
      <w:proofErr w:type="spellEnd"/>
      <w:r w:rsidRPr="000B5689">
        <w:rPr>
          <w:lang w:val="kk-KZ"/>
        </w:rPr>
        <w:t xml:space="preserve"> </w:t>
      </w:r>
    </w:p>
    <w:p w:rsidR="000B5689" w:rsidRDefault="000B5689" w:rsidP="00D854B8">
      <w:pPr>
        <w:pStyle w:val="a3"/>
        <w:spacing w:line="240" w:lineRule="auto"/>
        <w:rPr>
          <w:lang w:val="kk-KZ"/>
        </w:rPr>
      </w:pPr>
    </w:p>
    <w:p w:rsidR="000B5689" w:rsidRDefault="000B5689" w:rsidP="00D854B8">
      <w:pPr>
        <w:pStyle w:val="a3"/>
        <w:spacing w:line="240" w:lineRule="auto"/>
        <w:jc w:val="both"/>
        <w:rPr>
          <w:szCs w:val="28"/>
          <w:lang w:val="en-US"/>
        </w:rPr>
      </w:pPr>
      <w:proofErr w:type="spellStart"/>
      <w:r w:rsidRPr="000B5689">
        <w:rPr>
          <w:lang w:val="kk-KZ"/>
        </w:rPr>
        <w:t>Considered</w:t>
      </w:r>
      <w:proofErr w:type="spellEnd"/>
      <w:r w:rsidRPr="000B5689">
        <w:rPr>
          <w:lang w:val="kk-KZ"/>
        </w:rPr>
        <w:t xml:space="preserve"> </w:t>
      </w:r>
      <w:proofErr w:type="spellStart"/>
      <w:r w:rsidRPr="000B5689">
        <w:rPr>
          <w:lang w:val="kk-KZ"/>
        </w:rPr>
        <w:t>and</w:t>
      </w:r>
      <w:proofErr w:type="spellEnd"/>
      <w:r w:rsidRPr="000B5689">
        <w:rPr>
          <w:lang w:val="kk-KZ"/>
        </w:rPr>
        <w:t xml:space="preserve"> </w:t>
      </w:r>
      <w:proofErr w:type="spellStart"/>
      <w:r w:rsidRPr="000B5689">
        <w:rPr>
          <w:lang w:val="kk-KZ"/>
        </w:rPr>
        <w:t>recommended</w:t>
      </w:r>
      <w:proofErr w:type="spellEnd"/>
      <w:r w:rsidRPr="000B5689">
        <w:rPr>
          <w:lang w:val="kk-KZ"/>
        </w:rPr>
        <w:t xml:space="preserve"> </w:t>
      </w:r>
      <w:proofErr w:type="spellStart"/>
      <w:r w:rsidRPr="000B5689">
        <w:rPr>
          <w:lang w:val="kk-KZ"/>
        </w:rPr>
        <w:t>for</w:t>
      </w:r>
      <w:proofErr w:type="spellEnd"/>
      <w:r w:rsidRPr="000B5689">
        <w:rPr>
          <w:lang w:val="kk-KZ"/>
        </w:rPr>
        <w:t xml:space="preserve"> </w:t>
      </w:r>
      <w:proofErr w:type="spellStart"/>
      <w:r w:rsidRPr="000B5689">
        <w:rPr>
          <w:lang w:val="kk-KZ"/>
        </w:rPr>
        <w:t>publication</w:t>
      </w:r>
      <w:proofErr w:type="spellEnd"/>
      <w:r w:rsidRPr="000B5689">
        <w:rPr>
          <w:lang w:val="kk-KZ"/>
        </w:rPr>
        <w:t xml:space="preserve"> </w:t>
      </w:r>
      <w:proofErr w:type="spellStart"/>
      <w:r w:rsidRPr="000B5689">
        <w:rPr>
          <w:lang w:val="kk-KZ"/>
        </w:rPr>
        <w:t>by</w:t>
      </w:r>
      <w:proofErr w:type="spellEnd"/>
      <w:r w:rsidRPr="000B5689">
        <w:rPr>
          <w:lang w:val="kk-KZ"/>
        </w:rPr>
        <w:t xml:space="preserve"> </w:t>
      </w:r>
      <w:proofErr w:type="spellStart"/>
      <w:r w:rsidRPr="000B5689">
        <w:rPr>
          <w:lang w:val="kk-KZ"/>
        </w:rPr>
        <w:t>the</w:t>
      </w:r>
      <w:proofErr w:type="spellEnd"/>
      <w:r w:rsidRPr="000B5689">
        <w:rPr>
          <w:lang w:val="kk-KZ"/>
        </w:rPr>
        <w:t xml:space="preserve"> </w:t>
      </w:r>
      <w:proofErr w:type="spellStart"/>
      <w:r w:rsidRPr="000B5689">
        <w:rPr>
          <w:lang w:val="kk-KZ"/>
        </w:rPr>
        <w:t>meeting</w:t>
      </w:r>
      <w:proofErr w:type="spellEnd"/>
      <w:r w:rsidRPr="000B5689">
        <w:rPr>
          <w:lang w:val="kk-KZ"/>
        </w:rPr>
        <w:t xml:space="preserve"> </w:t>
      </w:r>
      <w:proofErr w:type="spellStart"/>
      <w:r w:rsidRPr="000B5689">
        <w:rPr>
          <w:lang w:val="kk-KZ"/>
        </w:rPr>
        <w:t>of</w:t>
      </w:r>
      <w:proofErr w:type="spellEnd"/>
      <w:r w:rsidRPr="000B5689">
        <w:rPr>
          <w:lang w:val="kk-KZ"/>
        </w:rPr>
        <w:t xml:space="preserve"> </w:t>
      </w:r>
      <w:proofErr w:type="spellStart"/>
      <w:r w:rsidRPr="000B5689">
        <w:rPr>
          <w:lang w:val="kk-KZ"/>
        </w:rPr>
        <w:t>the</w:t>
      </w:r>
      <w:proofErr w:type="spellEnd"/>
      <w:r w:rsidRPr="000B5689">
        <w:rPr>
          <w:lang w:val="kk-KZ"/>
        </w:rPr>
        <w:t xml:space="preserve"> </w:t>
      </w:r>
      <w:proofErr w:type="spellStart"/>
      <w:r w:rsidRPr="000B5689">
        <w:rPr>
          <w:lang w:val="kk-KZ"/>
        </w:rPr>
        <w:t>Department</w:t>
      </w:r>
      <w:proofErr w:type="spellEnd"/>
      <w:r w:rsidRPr="000B5689">
        <w:rPr>
          <w:lang w:val="kk-KZ"/>
        </w:rPr>
        <w:t xml:space="preserve"> </w:t>
      </w:r>
      <w:proofErr w:type="spellStart"/>
      <w:r w:rsidRPr="000B5689">
        <w:rPr>
          <w:lang w:val="kk-KZ"/>
        </w:rPr>
        <w:t>of</w:t>
      </w:r>
      <w:proofErr w:type="spellEnd"/>
      <w:r w:rsidRPr="000B5689">
        <w:rPr>
          <w:lang w:val="kk-KZ"/>
        </w:rPr>
        <w:t xml:space="preserve"> </w:t>
      </w:r>
      <w:r>
        <w:rPr>
          <w:lang w:val="en-US"/>
        </w:rPr>
        <w:t>OR</w:t>
      </w:r>
      <w:r w:rsidRPr="000B5689">
        <w:rPr>
          <w:lang w:val="kk-KZ"/>
        </w:rPr>
        <w:t xml:space="preserve"> </w:t>
      </w:r>
      <w:proofErr w:type="spellStart"/>
      <w:r w:rsidRPr="000B5689">
        <w:rPr>
          <w:lang w:val="kk-KZ"/>
        </w:rPr>
        <w:t>and</w:t>
      </w:r>
      <w:proofErr w:type="spellEnd"/>
      <w:r w:rsidRPr="000B5689">
        <w:rPr>
          <w:lang w:val="kk-KZ"/>
        </w:rPr>
        <w:t xml:space="preserve"> </w:t>
      </w:r>
      <w:r>
        <w:rPr>
          <w:lang w:val="en-US"/>
        </w:rPr>
        <w:t xml:space="preserve">PC (Minutes </w:t>
      </w:r>
      <w:r w:rsidRPr="000B5689">
        <w:rPr>
          <w:szCs w:val="28"/>
          <w:lang w:val="en-US"/>
        </w:rPr>
        <w:t>№</w:t>
      </w:r>
      <w:r w:rsidRPr="002D5798">
        <w:rPr>
          <w:szCs w:val="28"/>
          <w:u w:val="single"/>
          <w:lang w:val="en-US"/>
        </w:rPr>
        <w:t>9</w:t>
      </w:r>
      <w:r>
        <w:rPr>
          <w:szCs w:val="28"/>
          <w:lang w:val="en-US"/>
        </w:rPr>
        <w:t xml:space="preserve"> dated from </w:t>
      </w:r>
      <w:r w:rsidRPr="002D5798">
        <w:rPr>
          <w:szCs w:val="28"/>
          <w:u w:val="single"/>
          <w:lang w:val="en-US"/>
        </w:rPr>
        <w:t>“12” 04</w:t>
      </w:r>
      <w:r w:rsidR="002D5798">
        <w:rPr>
          <w:szCs w:val="28"/>
          <w:u w:val="single"/>
          <w:lang w:val="en-US"/>
        </w:rPr>
        <w:t>.</w:t>
      </w:r>
      <w:r w:rsidRPr="002D5798">
        <w:rPr>
          <w:szCs w:val="28"/>
          <w:u w:val="single"/>
          <w:lang w:val="en-US"/>
        </w:rPr>
        <w:t xml:space="preserve"> 2020</w:t>
      </w:r>
      <w:r>
        <w:rPr>
          <w:szCs w:val="28"/>
          <w:lang w:val="en-US"/>
        </w:rPr>
        <w:t xml:space="preserve">) </w:t>
      </w:r>
      <w:r w:rsidRPr="000B5689">
        <w:rPr>
          <w:szCs w:val="28"/>
          <w:lang w:val="en-US"/>
        </w:rPr>
        <w:t>and approved by the committee on innovative educational technologies and methodological support of higher education Chemical Engineering and Biotechnology</w:t>
      </w:r>
      <w:r w:rsidR="002D5798">
        <w:rPr>
          <w:szCs w:val="28"/>
          <w:lang w:val="en-US"/>
        </w:rPr>
        <w:t xml:space="preserve"> </w:t>
      </w:r>
      <w:r w:rsidR="002D5798">
        <w:rPr>
          <w:lang w:val="en-US"/>
        </w:rPr>
        <w:t xml:space="preserve">(Minutes </w:t>
      </w:r>
      <w:r w:rsidR="002D5798" w:rsidRPr="000B5689">
        <w:rPr>
          <w:szCs w:val="28"/>
          <w:lang w:val="en-US"/>
        </w:rPr>
        <w:t>№</w:t>
      </w:r>
      <w:r w:rsidR="002D5798" w:rsidRPr="002D5798">
        <w:rPr>
          <w:szCs w:val="28"/>
          <w:u w:val="single"/>
          <w:lang w:val="en-US"/>
        </w:rPr>
        <w:t xml:space="preserve">   </w:t>
      </w:r>
      <w:r w:rsidR="002D5798">
        <w:rPr>
          <w:szCs w:val="28"/>
          <w:lang w:val="en-US"/>
        </w:rPr>
        <w:t xml:space="preserve"> dated from </w:t>
      </w:r>
      <w:proofErr w:type="gramStart"/>
      <w:r w:rsidR="002D5798" w:rsidRPr="002D5798">
        <w:rPr>
          <w:szCs w:val="28"/>
          <w:u w:val="single"/>
          <w:lang w:val="en-US"/>
        </w:rPr>
        <w:t xml:space="preserve">“  </w:t>
      </w:r>
      <w:proofErr w:type="gramEnd"/>
      <w:r w:rsidR="002D5798">
        <w:rPr>
          <w:szCs w:val="28"/>
          <w:u w:val="single"/>
          <w:lang w:val="en-US"/>
        </w:rPr>
        <w:t xml:space="preserve">  </w:t>
      </w:r>
      <w:r w:rsidR="002D5798" w:rsidRPr="002D5798">
        <w:rPr>
          <w:szCs w:val="28"/>
          <w:u w:val="single"/>
          <w:lang w:val="en-US"/>
        </w:rPr>
        <w:t xml:space="preserve">” </w:t>
      </w:r>
      <w:r w:rsidR="002D5798">
        <w:rPr>
          <w:szCs w:val="28"/>
          <w:u w:val="single"/>
          <w:lang w:val="en-US"/>
        </w:rPr>
        <w:t>04. 2020</w:t>
      </w:r>
      <w:r w:rsidR="002D5798">
        <w:rPr>
          <w:szCs w:val="28"/>
          <w:lang w:val="en-US"/>
        </w:rPr>
        <w:t>)</w:t>
      </w:r>
      <w:r w:rsidR="00BD183B">
        <w:rPr>
          <w:szCs w:val="28"/>
          <w:lang w:val="en-US"/>
        </w:rPr>
        <w:t>.</w:t>
      </w:r>
    </w:p>
    <w:p w:rsidR="00BD183B" w:rsidRDefault="00BD183B" w:rsidP="00D854B8">
      <w:pPr>
        <w:pStyle w:val="a3"/>
        <w:spacing w:line="240" w:lineRule="auto"/>
        <w:ind w:firstLine="708"/>
        <w:jc w:val="both"/>
        <w:rPr>
          <w:lang w:val="kk-KZ"/>
        </w:rPr>
      </w:pPr>
      <w:r>
        <w:rPr>
          <w:lang w:val="en-US"/>
        </w:rPr>
        <w:t xml:space="preserve">Recommended for publication by the </w:t>
      </w:r>
      <w:proofErr w:type="spellStart"/>
      <w:r w:rsidRPr="00BD183B">
        <w:rPr>
          <w:lang w:val="kk-KZ"/>
        </w:rPr>
        <w:t>the</w:t>
      </w:r>
      <w:proofErr w:type="spellEnd"/>
      <w:r w:rsidRPr="00BD183B">
        <w:rPr>
          <w:lang w:val="kk-KZ"/>
        </w:rPr>
        <w:t xml:space="preserve"> EMC SKSU</w:t>
      </w:r>
      <w:r>
        <w:rPr>
          <w:lang w:val="en-US"/>
        </w:rPr>
        <w:t xml:space="preserve"> </w:t>
      </w:r>
      <w:proofErr w:type="spellStart"/>
      <w:r w:rsidRPr="00BD183B">
        <w:rPr>
          <w:lang w:val="kk-KZ"/>
        </w:rPr>
        <w:t>named</w:t>
      </w:r>
      <w:proofErr w:type="spellEnd"/>
      <w:r w:rsidRPr="00BD183B">
        <w:rPr>
          <w:lang w:val="kk-KZ"/>
        </w:rPr>
        <w:t xml:space="preserve"> </w:t>
      </w:r>
      <w:proofErr w:type="spellStart"/>
      <w:r w:rsidRPr="00BD183B">
        <w:rPr>
          <w:lang w:val="kk-KZ"/>
        </w:rPr>
        <w:t>after</w:t>
      </w:r>
      <w:proofErr w:type="spellEnd"/>
      <w:r w:rsidRPr="00BD183B">
        <w:rPr>
          <w:lang w:val="kk-KZ"/>
        </w:rPr>
        <w:t xml:space="preserve"> M.</w:t>
      </w:r>
      <w:r>
        <w:rPr>
          <w:lang w:val="en-US"/>
        </w:rPr>
        <w:t xml:space="preserve"> </w:t>
      </w:r>
      <w:proofErr w:type="spellStart"/>
      <w:r w:rsidRPr="00BD183B">
        <w:rPr>
          <w:lang w:val="kk-KZ"/>
        </w:rPr>
        <w:t>Au</w:t>
      </w:r>
      <w:proofErr w:type="spellEnd"/>
      <w:r>
        <w:rPr>
          <w:lang w:val="en-US"/>
        </w:rPr>
        <w:t>y</w:t>
      </w:r>
      <w:proofErr w:type="spellStart"/>
      <w:r w:rsidRPr="00BD183B">
        <w:rPr>
          <w:lang w:val="kk-KZ"/>
        </w:rPr>
        <w:t>ezova</w:t>
      </w:r>
      <w:proofErr w:type="spellEnd"/>
      <w:r w:rsidRPr="00BD183B">
        <w:rPr>
          <w:lang w:val="kk-KZ"/>
        </w:rPr>
        <w:t xml:space="preserve"> (</w:t>
      </w:r>
      <w:proofErr w:type="spellStart"/>
      <w:r w:rsidRPr="00BD183B">
        <w:rPr>
          <w:lang w:val="kk-KZ"/>
        </w:rPr>
        <w:t>Minutes</w:t>
      </w:r>
      <w:proofErr w:type="spellEnd"/>
      <w:r w:rsidRPr="00BD183B">
        <w:rPr>
          <w:lang w:val="kk-KZ"/>
        </w:rPr>
        <w:t xml:space="preserve"> № __ </w:t>
      </w:r>
      <w:proofErr w:type="spellStart"/>
      <w:r w:rsidRPr="00BD183B">
        <w:rPr>
          <w:lang w:val="kk-KZ"/>
        </w:rPr>
        <w:t>from</w:t>
      </w:r>
      <w:proofErr w:type="spellEnd"/>
      <w:r w:rsidRPr="00BD183B">
        <w:rPr>
          <w:lang w:val="kk-KZ"/>
        </w:rPr>
        <w:t xml:space="preserve"> “__” ____ 20</w:t>
      </w:r>
      <w:r>
        <w:rPr>
          <w:lang w:val="en-US"/>
        </w:rPr>
        <w:t>20</w:t>
      </w:r>
      <w:r w:rsidRPr="00BD183B">
        <w:rPr>
          <w:lang w:val="kk-KZ"/>
        </w:rPr>
        <w:t>)</w:t>
      </w:r>
    </w:p>
    <w:p w:rsidR="00BD183B" w:rsidRPr="000B5689" w:rsidRDefault="00BD183B" w:rsidP="00D854B8">
      <w:pPr>
        <w:pStyle w:val="a3"/>
        <w:spacing w:line="240" w:lineRule="auto"/>
        <w:jc w:val="both"/>
        <w:rPr>
          <w:lang w:val="en-US"/>
        </w:rPr>
      </w:pPr>
    </w:p>
    <w:p w:rsidR="000B5689" w:rsidRDefault="000B5689" w:rsidP="00D854B8">
      <w:pPr>
        <w:pStyle w:val="a3"/>
        <w:spacing w:line="240" w:lineRule="auto"/>
        <w:ind w:firstLine="708"/>
        <w:rPr>
          <w:lang w:val="kk-KZ"/>
        </w:rPr>
      </w:pPr>
    </w:p>
    <w:p w:rsidR="000B5689" w:rsidRDefault="000B5689" w:rsidP="00D854B8">
      <w:pPr>
        <w:pStyle w:val="a3"/>
        <w:spacing w:line="240" w:lineRule="auto"/>
        <w:ind w:firstLine="708"/>
        <w:rPr>
          <w:lang w:val="kk-KZ"/>
        </w:rPr>
      </w:pPr>
    </w:p>
    <w:p w:rsidR="00BD183B" w:rsidRDefault="00BD183B" w:rsidP="00D854B8">
      <w:pPr>
        <w:pStyle w:val="a3"/>
        <w:spacing w:line="240" w:lineRule="auto"/>
        <w:ind w:firstLine="708"/>
        <w:rPr>
          <w:lang w:val="kk-KZ"/>
        </w:rPr>
      </w:pPr>
    </w:p>
    <w:p w:rsidR="0057293B" w:rsidRPr="00621B86" w:rsidRDefault="0057293B" w:rsidP="00D854B8">
      <w:pPr>
        <w:pStyle w:val="a3"/>
        <w:spacing w:line="240" w:lineRule="auto"/>
        <w:ind w:firstLine="708"/>
        <w:rPr>
          <w:lang w:val="kk-KZ"/>
        </w:rPr>
      </w:pPr>
      <w:r>
        <w:rPr>
          <w:lang w:val="kk-KZ"/>
        </w:rPr>
        <w:t xml:space="preserve"> </w:t>
      </w:r>
    </w:p>
    <w:p w:rsidR="0057293B" w:rsidRPr="00DE697A" w:rsidRDefault="0057293B" w:rsidP="00D854B8">
      <w:pPr>
        <w:jc w:val="both"/>
        <w:rPr>
          <w:sz w:val="28"/>
          <w:szCs w:val="28"/>
          <w:lang w:eastAsia="ko-KR"/>
        </w:rPr>
      </w:pPr>
    </w:p>
    <w:p w:rsidR="0057293B" w:rsidRPr="007C0722" w:rsidRDefault="0057293B" w:rsidP="00D854B8">
      <w:pPr>
        <w:jc w:val="both"/>
        <w:rPr>
          <w:sz w:val="28"/>
          <w:szCs w:val="28"/>
          <w:lang w:val="kk-KZ" w:eastAsia="ko-KR"/>
        </w:rPr>
      </w:pPr>
      <w:r w:rsidRPr="00DE697A">
        <w:rPr>
          <w:sz w:val="28"/>
          <w:szCs w:val="28"/>
          <w:lang w:eastAsia="ko-KR"/>
        </w:rPr>
        <w:t xml:space="preserve">  </w:t>
      </w:r>
    </w:p>
    <w:p w:rsidR="0057293B" w:rsidRPr="00BD183B" w:rsidRDefault="0057293B" w:rsidP="00D854B8">
      <w:pPr>
        <w:jc w:val="both"/>
        <w:rPr>
          <w:sz w:val="28"/>
          <w:szCs w:val="28"/>
          <w:lang w:val="kk-KZ" w:eastAsia="ko-KR"/>
        </w:rPr>
      </w:pPr>
      <w:r w:rsidRPr="00BD183B">
        <w:rPr>
          <w:sz w:val="28"/>
          <w:szCs w:val="28"/>
          <w:lang w:val="kk-KZ" w:eastAsia="ko-KR"/>
        </w:rPr>
        <w:t xml:space="preserve">© </w:t>
      </w:r>
      <w:proofErr w:type="spellStart"/>
      <w:r w:rsidR="00BD183B" w:rsidRPr="00BD183B">
        <w:rPr>
          <w:sz w:val="28"/>
          <w:szCs w:val="28"/>
          <w:lang w:val="kk-KZ" w:eastAsia="ko-KR"/>
        </w:rPr>
        <w:t>South</w:t>
      </w:r>
      <w:proofErr w:type="spellEnd"/>
      <w:r w:rsidR="00BD183B" w:rsidRPr="00BD183B">
        <w:rPr>
          <w:sz w:val="28"/>
          <w:szCs w:val="28"/>
          <w:lang w:val="kk-KZ" w:eastAsia="ko-KR"/>
        </w:rPr>
        <w:t xml:space="preserve"> </w:t>
      </w:r>
      <w:proofErr w:type="spellStart"/>
      <w:r w:rsidR="00BD183B" w:rsidRPr="00BD183B">
        <w:rPr>
          <w:sz w:val="28"/>
          <w:szCs w:val="28"/>
          <w:lang w:val="kk-KZ" w:eastAsia="ko-KR"/>
        </w:rPr>
        <w:t>Kazakhstan</w:t>
      </w:r>
      <w:proofErr w:type="spellEnd"/>
      <w:r w:rsidR="00BD183B" w:rsidRPr="00BD183B">
        <w:rPr>
          <w:sz w:val="28"/>
          <w:szCs w:val="28"/>
          <w:lang w:val="kk-KZ" w:eastAsia="ko-KR"/>
        </w:rPr>
        <w:t xml:space="preserve"> </w:t>
      </w:r>
      <w:proofErr w:type="spellStart"/>
      <w:r w:rsidR="00BD183B" w:rsidRPr="00BD183B">
        <w:rPr>
          <w:sz w:val="28"/>
          <w:szCs w:val="28"/>
          <w:lang w:val="kk-KZ" w:eastAsia="ko-KR"/>
        </w:rPr>
        <w:t>state</w:t>
      </w:r>
      <w:proofErr w:type="spellEnd"/>
      <w:r w:rsidR="00BD183B" w:rsidRPr="00BD183B">
        <w:rPr>
          <w:sz w:val="28"/>
          <w:szCs w:val="28"/>
          <w:lang w:val="kk-KZ" w:eastAsia="ko-KR"/>
        </w:rPr>
        <w:t xml:space="preserve"> </w:t>
      </w:r>
      <w:proofErr w:type="spellStart"/>
      <w:r w:rsidR="00BD183B" w:rsidRPr="00BD183B">
        <w:rPr>
          <w:sz w:val="28"/>
          <w:szCs w:val="28"/>
          <w:lang w:val="kk-KZ" w:eastAsia="ko-KR"/>
        </w:rPr>
        <w:t>university</w:t>
      </w:r>
      <w:proofErr w:type="spellEnd"/>
      <w:r w:rsidR="00BD183B" w:rsidRPr="00BD183B">
        <w:rPr>
          <w:sz w:val="28"/>
          <w:szCs w:val="28"/>
          <w:lang w:val="kk-KZ" w:eastAsia="ko-KR"/>
        </w:rPr>
        <w:t xml:space="preserve"> </w:t>
      </w:r>
      <w:proofErr w:type="spellStart"/>
      <w:r w:rsidR="00BD183B" w:rsidRPr="00BD183B">
        <w:rPr>
          <w:sz w:val="28"/>
          <w:szCs w:val="28"/>
          <w:lang w:val="kk-KZ" w:eastAsia="ko-KR"/>
        </w:rPr>
        <w:t>named</w:t>
      </w:r>
      <w:proofErr w:type="spellEnd"/>
      <w:r w:rsidR="00BD183B" w:rsidRPr="00BD183B">
        <w:rPr>
          <w:sz w:val="28"/>
          <w:szCs w:val="28"/>
          <w:lang w:val="kk-KZ" w:eastAsia="ko-KR"/>
        </w:rPr>
        <w:t xml:space="preserve"> </w:t>
      </w:r>
      <w:proofErr w:type="spellStart"/>
      <w:r w:rsidR="00BD183B" w:rsidRPr="00BD183B">
        <w:rPr>
          <w:sz w:val="28"/>
          <w:szCs w:val="28"/>
          <w:lang w:val="kk-KZ" w:eastAsia="ko-KR"/>
        </w:rPr>
        <w:t>after</w:t>
      </w:r>
      <w:proofErr w:type="spellEnd"/>
      <w:r w:rsidR="00BD183B" w:rsidRPr="00BD183B">
        <w:rPr>
          <w:sz w:val="28"/>
          <w:szCs w:val="28"/>
          <w:lang w:val="kk-KZ" w:eastAsia="ko-KR"/>
        </w:rPr>
        <w:t xml:space="preserve"> M. </w:t>
      </w:r>
      <w:proofErr w:type="spellStart"/>
      <w:r w:rsidR="00BD183B" w:rsidRPr="00BD183B">
        <w:rPr>
          <w:sz w:val="28"/>
          <w:szCs w:val="28"/>
          <w:lang w:val="kk-KZ" w:eastAsia="ko-KR"/>
        </w:rPr>
        <w:t>Auyezov</w:t>
      </w:r>
      <w:proofErr w:type="spellEnd"/>
      <w:r w:rsidR="00BD183B" w:rsidRPr="00BD183B">
        <w:rPr>
          <w:sz w:val="28"/>
          <w:szCs w:val="28"/>
          <w:lang w:val="kk-KZ" w:eastAsia="ko-KR"/>
        </w:rPr>
        <w:t xml:space="preserve">, </w:t>
      </w:r>
      <w:r w:rsidRPr="00BD183B">
        <w:rPr>
          <w:sz w:val="28"/>
          <w:szCs w:val="28"/>
          <w:lang w:val="kk-KZ" w:eastAsia="ko-KR"/>
        </w:rPr>
        <w:t>20</w:t>
      </w:r>
      <w:r>
        <w:rPr>
          <w:sz w:val="28"/>
          <w:szCs w:val="28"/>
          <w:lang w:val="kk-KZ" w:eastAsia="ko-KR"/>
        </w:rPr>
        <w:t>20</w:t>
      </w:r>
      <w:r w:rsidRPr="00BD183B">
        <w:rPr>
          <w:sz w:val="28"/>
          <w:szCs w:val="28"/>
          <w:lang w:val="kk-KZ" w:eastAsia="ko-KR"/>
        </w:rPr>
        <w:t>.</w:t>
      </w:r>
    </w:p>
    <w:p w:rsidR="0057293B" w:rsidRPr="00BD183B" w:rsidRDefault="0057293B" w:rsidP="00D854B8">
      <w:pPr>
        <w:jc w:val="both"/>
        <w:rPr>
          <w:sz w:val="28"/>
          <w:szCs w:val="28"/>
          <w:lang w:val="kk-KZ" w:eastAsia="ko-KR"/>
        </w:rPr>
      </w:pPr>
    </w:p>
    <w:p w:rsidR="0057293B" w:rsidRPr="00BD183B" w:rsidRDefault="0057293B" w:rsidP="00D854B8">
      <w:pPr>
        <w:jc w:val="both"/>
        <w:rPr>
          <w:sz w:val="28"/>
          <w:szCs w:val="28"/>
          <w:lang w:val="kk-KZ" w:eastAsia="ko-KR"/>
        </w:rPr>
      </w:pPr>
    </w:p>
    <w:p w:rsidR="0057293B" w:rsidRPr="007C0722" w:rsidRDefault="00BD183B" w:rsidP="00D854B8">
      <w:pPr>
        <w:jc w:val="both"/>
        <w:rPr>
          <w:sz w:val="28"/>
          <w:szCs w:val="28"/>
          <w:lang w:val="kk-KZ" w:eastAsia="ko-KR"/>
        </w:rPr>
      </w:pPr>
      <w:r>
        <w:rPr>
          <w:sz w:val="28"/>
          <w:szCs w:val="28"/>
          <w:lang w:val="en-US" w:eastAsia="ko-KR"/>
        </w:rPr>
        <w:t>Responsible</w:t>
      </w:r>
      <w:r w:rsidRPr="00BD183B">
        <w:rPr>
          <w:sz w:val="28"/>
          <w:szCs w:val="28"/>
          <w:lang w:val="en-US" w:eastAsia="ko-KR"/>
        </w:rPr>
        <w:t xml:space="preserve"> </w:t>
      </w:r>
      <w:r>
        <w:rPr>
          <w:sz w:val="28"/>
          <w:szCs w:val="28"/>
          <w:lang w:val="en-US" w:eastAsia="ko-KR"/>
        </w:rPr>
        <w:t>for</w:t>
      </w:r>
      <w:r w:rsidRPr="00BD183B">
        <w:rPr>
          <w:sz w:val="28"/>
          <w:szCs w:val="28"/>
          <w:lang w:val="en-US" w:eastAsia="ko-KR"/>
        </w:rPr>
        <w:t xml:space="preserve"> </w:t>
      </w:r>
      <w:r>
        <w:rPr>
          <w:sz w:val="28"/>
          <w:szCs w:val="28"/>
          <w:lang w:val="en-US" w:eastAsia="ko-KR"/>
        </w:rPr>
        <w:t>release</w:t>
      </w:r>
      <w:r w:rsidRPr="00BD183B">
        <w:rPr>
          <w:sz w:val="28"/>
          <w:szCs w:val="28"/>
          <w:lang w:val="en-US" w:eastAsia="ko-KR"/>
        </w:rPr>
        <w:t xml:space="preserve"> </w:t>
      </w:r>
      <w:r>
        <w:rPr>
          <w:sz w:val="28"/>
          <w:szCs w:val="28"/>
          <w:lang w:val="en-US" w:eastAsia="ko-KR"/>
        </w:rPr>
        <w:t xml:space="preserve">– A.U. </w:t>
      </w:r>
      <w:proofErr w:type="spellStart"/>
      <w:r>
        <w:rPr>
          <w:sz w:val="28"/>
          <w:szCs w:val="28"/>
          <w:lang w:val="en-US" w:eastAsia="ko-KR"/>
        </w:rPr>
        <w:t>Ongalbayeva</w:t>
      </w:r>
      <w:proofErr w:type="spellEnd"/>
      <w:r>
        <w:rPr>
          <w:sz w:val="28"/>
          <w:szCs w:val="28"/>
          <w:lang w:val="en-US" w:eastAsia="ko-KR"/>
        </w:rPr>
        <w:t>.</w:t>
      </w:r>
    </w:p>
    <w:p w:rsidR="00C511A8" w:rsidRPr="00BD183B" w:rsidRDefault="00C511A8" w:rsidP="00D854B8">
      <w:pPr>
        <w:rPr>
          <w:sz w:val="28"/>
          <w:szCs w:val="28"/>
          <w:lang w:val="en-US"/>
        </w:rPr>
      </w:pPr>
      <w:r w:rsidRPr="00BD183B">
        <w:rPr>
          <w:szCs w:val="28"/>
          <w:lang w:val="en-US"/>
        </w:rPr>
        <w:br w:type="page"/>
      </w:r>
    </w:p>
    <w:p w:rsidR="0057293B" w:rsidRDefault="0057293B" w:rsidP="00D854B8">
      <w:pPr>
        <w:pStyle w:val="a3"/>
        <w:spacing w:line="240" w:lineRule="auto"/>
        <w:jc w:val="center"/>
        <w:rPr>
          <w:szCs w:val="28"/>
          <w:lang w:val="en-US"/>
        </w:rPr>
      </w:pPr>
      <w:r w:rsidRPr="0028769D">
        <w:rPr>
          <w:szCs w:val="28"/>
          <w:lang w:val="en-US"/>
        </w:rPr>
        <w:lastRenderedPageBreak/>
        <w:t>CONTENTS</w:t>
      </w:r>
    </w:p>
    <w:p w:rsidR="0057293B" w:rsidRDefault="0057293B" w:rsidP="00D854B8">
      <w:pPr>
        <w:pStyle w:val="a3"/>
        <w:spacing w:line="240" w:lineRule="auto"/>
        <w:jc w:val="center"/>
        <w:rPr>
          <w:szCs w:val="28"/>
          <w:lang w:val="en-US"/>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7"/>
        <w:gridCol w:w="793"/>
      </w:tblGrid>
      <w:tr w:rsidR="0057293B" w:rsidTr="00202704">
        <w:tc>
          <w:tcPr>
            <w:tcW w:w="8217" w:type="dxa"/>
          </w:tcPr>
          <w:p w:rsidR="0057293B" w:rsidRPr="00CD2A54" w:rsidRDefault="00023BB5" w:rsidP="00D854B8">
            <w:pPr>
              <w:pStyle w:val="a3"/>
              <w:spacing w:line="240" w:lineRule="auto"/>
              <w:rPr>
                <w:szCs w:val="28"/>
                <w:lang w:val="en-US"/>
              </w:rPr>
            </w:pPr>
            <w:r>
              <w:rPr>
                <w:szCs w:val="28"/>
                <w:lang w:val="en-US"/>
              </w:rPr>
              <w:t xml:space="preserve">1. </w:t>
            </w:r>
            <w:r w:rsidR="00CD2A54">
              <w:rPr>
                <w:szCs w:val="28"/>
                <w:lang w:val="en-US"/>
              </w:rPr>
              <w:t xml:space="preserve">Introduction </w:t>
            </w:r>
          </w:p>
        </w:tc>
        <w:tc>
          <w:tcPr>
            <w:tcW w:w="793" w:type="dxa"/>
          </w:tcPr>
          <w:p w:rsidR="0057293B" w:rsidRDefault="008A378D" w:rsidP="00D854B8">
            <w:pPr>
              <w:pStyle w:val="a3"/>
              <w:spacing w:line="240" w:lineRule="auto"/>
              <w:jc w:val="center"/>
              <w:rPr>
                <w:szCs w:val="28"/>
                <w:lang w:val="en-US"/>
              </w:rPr>
            </w:pPr>
            <w:r>
              <w:rPr>
                <w:szCs w:val="28"/>
                <w:lang w:val="en-US"/>
              </w:rPr>
              <w:t>6</w:t>
            </w:r>
          </w:p>
        </w:tc>
      </w:tr>
      <w:tr w:rsidR="0057293B" w:rsidTr="00202704">
        <w:tc>
          <w:tcPr>
            <w:tcW w:w="8217" w:type="dxa"/>
          </w:tcPr>
          <w:p w:rsidR="0057293B" w:rsidRPr="0022061C" w:rsidRDefault="00023BB5" w:rsidP="00D854B8">
            <w:pPr>
              <w:jc w:val="both"/>
              <w:rPr>
                <w:sz w:val="28"/>
                <w:szCs w:val="28"/>
                <w:lang w:val="en-US"/>
              </w:rPr>
            </w:pPr>
            <w:r>
              <w:rPr>
                <w:sz w:val="28"/>
                <w:szCs w:val="28"/>
                <w:lang w:val="en-US"/>
              </w:rPr>
              <w:t xml:space="preserve">2. </w:t>
            </w:r>
            <w:r w:rsidR="0022061C" w:rsidRPr="008A378D">
              <w:rPr>
                <w:sz w:val="28"/>
                <w:szCs w:val="28"/>
                <w:lang w:val="en-US"/>
              </w:rPr>
              <w:t>G</w:t>
            </w:r>
            <w:r w:rsidR="0022061C">
              <w:rPr>
                <w:sz w:val="28"/>
                <w:szCs w:val="28"/>
                <w:lang w:val="en-US"/>
              </w:rPr>
              <w:t xml:space="preserve">oals and objectives of students’ independent work </w:t>
            </w:r>
          </w:p>
        </w:tc>
        <w:tc>
          <w:tcPr>
            <w:tcW w:w="793" w:type="dxa"/>
          </w:tcPr>
          <w:p w:rsidR="0057293B" w:rsidRDefault="00377D8D" w:rsidP="00D854B8">
            <w:pPr>
              <w:pStyle w:val="a3"/>
              <w:spacing w:line="240" w:lineRule="auto"/>
              <w:jc w:val="center"/>
              <w:rPr>
                <w:szCs w:val="28"/>
                <w:lang w:val="en-US"/>
              </w:rPr>
            </w:pPr>
            <w:r>
              <w:rPr>
                <w:szCs w:val="28"/>
                <w:lang w:val="en-US"/>
              </w:rPr>
              <w:t>7</w:t>
            </w:r>
          </w:p>
        </w:tc>
      </w:tr>
      <w:tr w:rsidR="0057293B" w:rsidTr="00202704">
        <w:tc>
          <w:tcPr>
            <w:tcW w:w="8217" w:type="dxa"/>
          </w:tcPr>
          <w:p w:rsidR="0057293B" w:rsidRDefault="000C3C77" w:rsidP="00D854B8">
            <w:pPr>
              <w:pStyle w:val="a3"/>
              <w:spacing w:line="240" w:lineRule="auto"/>
              <w:rPr>
                <w:szCs w:val="28"/>
                <w:lang w:val="en-US"/>
              </w:rPr>
            </w:pPr>
            <w:r w:rsidRPr="000C3C77">
              <w:rPr>
                <w:szCs w:val="28"/>
                <w:lang w:val="en-US"/>
              </w:rPr>
              <w:t>3. T</w:t>
            </w:r>
            <w:r w:rsidR="003556C6">
              <w:rPr>
                <w:szCs w:val="28"/>
                <w:lang w:val="en-US"/>
              </w:rPr>
              <w:t>opics</w:t>
            </w:r>
            <w:r w:rsidRPr="000C3C77">
              <w:rPr>
                <w:szCs w:val="28"/>
                <w:lang w:val="en-US"/>
              </w:rPr>
              <w:t xml:space="preserve"> and content of</w:t>
            </w:r>
            <w:r>
              <w:rPr>
                <w:szCs w:val="28"/>
                <w:lang w:val="en-US"/>
              </w:rPr>
              <w:t xml:space="preserve"> SIW and SIWT</w:t>
            </w:r>
          </w:p>
        </w:tc>
        <w:tc>
          <w:tcPr>
            <w:tcW w:w="793" w:type="dxa"/>
          </w:tcPr>
          <w:p w:rsidR="0057293B" w:rsidRDefault="007D1B1D" w:rsidP="00D854B8">
            <w:pPr>
              <w:pStyle w:val="a3"/>
              <w:spacing w:line="240" w:lineRule="auto"/>
              <w:jc w:val="center"/>
              <w:rPr>
                <w:szCs w:val="28"/>
                <w:lang w:val="en-US"/>
              </w:rPr>
            </w:pPr>
            <w:r>
              <w:rPr>
                <w:szCs w:val="28"/>
                <w:lang w:val="en-US"/>
              </w:rPr>
              <w:t>7</w:t>
            </w:r>
          </w:p>
        </w:tc>
      </w:tr>
      <w:tr w:rsidR="0057293B" w:rsidTr="00202704">
        <w:tc>
          <w:tcPr>
            <w:tcW w:w="8217" w:type="dxa"/>
          </w:tcPr>
          <w:p w:rsidR="0057293B" w:rsidRPr="003556C6" w:rsidRDefault="003556C6" w:rsidP="003556C6">
            <w:pPr>
              <w:rPr>
                <w:sz w:val="28"/>
                <w:szCs w:val="28"/>
                <w:lang w:val="en-US"/>
              </w:rPr>
            </w:pPr>
            <w:r w:rsidRPr="003556C6">
              <w:rPr>
                <w:sz w:val="28"/>
                <w:szCs w:val="28"/>
                <w:lang w:val="en-US"/>
              </w:rPr>
              <w:t>3.1. Topics of students’ independent work</w:t>
            </w:r>
          </w:p>
        </w:tc>
        <w:tc>
          <w:tcPr>
            <w:tcW w:w="793" w:type="dxa"/>
          </w:tcPr>
          <w:p w:rsidR="0057293B" w:rsidRDefault="0028769D" w:rsidP="00D854B8">
            <w:pPr>
              <w:pStyle w:val="a3"/>
              <w:spacing w:line="240" w:lineRule="auto"/>
              <w:jc w:val="center"/>
              <w:rPr>
                <w:szCs w:val="28"/>
                <w:lang w:val="en-US"/>
              </w:rPr>
            </w:pPr>
            <w:r>
              <w:rPr>
                <w:szCs w:val="28"/>
                <w:lang w:val="en-US"/>
              </w:rPr>
              <w:t>7</w:t>
            </w:r>
          </w:p>
        </w:tc>
      </w:tr>
      <w:tr w:rsidR="0057293B" w:rsidTr="00202704">
        <w:tc>
          <w:tcPr>
            <w:tcW w:w="8217" w:type="dxa"/>
          </w:tcPr>
          <w:p w:rsidR="0057293B" w:rsidRPr="003F2960" w:rsidRDefault="00ED1D55" w:rsidP="00D854B8">
            <w:pPr>
              <w:pStyle w:val="a3"/>
              <w:spacing w:line="240" w:lineRule="auto"/>
              <w:rPr>
                <w:bCs/>
                <w:szCs w:val="28"/>
                <w:lang w:val="en-US"/>
              </w:rPr>
            </w:pPr>
            <w:r w:rsidRPr="003F2960">
              <w:rPr>
                <w:bCs/>
                <w:szCs w:val="28"/>
                <w:lang w:val="en-US"/>
              </w:rPr>
              <w:t>3.</w:t>
            </w:r>
            <w:r w:rsidR="003556C6">
              <w:rPr>
                <w:bCs/>
                <w:szCs w:val="28"/>
                <w:lang w:val="en-US"/>
              </w:rPr>
              <w:t>2</w:t>
            </w:r>
            <w:r w:rsidRPr="003F2960">
              <w:rPr>
                <w:bCs/>
                <w:szCs w:val="28"/>
                <w:lang w:val="en-US"/>
              </w:rPr>
              <w:t>. Topics of students’ independent work with a teacher</w:t>
            </w:r>
          </w:p>
        </w:tc>
        <w:tc>
          <w:tcPr>
            <w:tcW w:w="793" w:type="dxa"/>
          </w:tcPr>
          <w:p w:rsidR="0057293B" w:rsidRDefault="0028769D" w:rsidP="00D854B8">
            <w:pPr>
              <w:pStyle w:val="a3"/>
              <w:spacing w:line="240" w:lineRule="auto"/>
              <w:jc w:val="center"/>
              <w:rPr>
                <w:szCs w:val="28"/>
                <w:lang w:val="en-US"/>
              </w:rPr>
            </w:pPr>
            <w:r>
              <w:rPr>
                <w:szCs w:val="28"/>
                <w:lang w:val="en-US"/>
              </w:rPr>
              <w:t>8</w:t>
            </w:r>
          </w:p>
        </w:tc>
      </w:tr>
      <w:tr w:rsidR="0057293B" w:rsidTr="00202704">
        <w:tc>
          <w:tcPr>
            <w:tcW w:w="8217" w:type="dxa"/>
          </w:tcPr>
          <w:p w:rsidR="0057293B" w:rsidRPr="003F2960" w:rsidRDefault="003F2960" w:rsidP="00D854B8">
            <w:pPr>
              <w:pStyle w:val="a3"/>
              <w:spacing w:line="240" w:lineRule="auto"/>
              <w:rPr>
                <w:bCs/>
                <w:szCs w:val="28"/>
                <w:lang w:val="en-US"/>
              </w:rPr>
            </w:pPr>
            <w:r>
              <w:rPr>
                <w:bCs/>
                <w:szCs w:val="28"/>
                <w:lang w:val="en-US"/>
              </w:rPr>
              <w:t xml:space="preserve">4. </w:t>
            </w:r>
            <w:r w:rsidRPr="003F2960">
              <w:rPr>
                <w:bCs/>
                <w:szCs w:val="28"/>
                <w:lang w:val="en-US"/>
              </w:rPr>
              <w:t>Students’ independent work forms</w:t>
            </w:r>
          </w:p>
        </w:tc>
        <w:tc>
          <w:tcPr>
            <w:tcW w:w="793" w:type="dxa"/>
          </w:tcPr>
          <w:p w:rsidR="0057293B" w:rsidRDefault="0028769D" w:rsidP="00D854B8">
            <w:pPr>
              <w:pStyle w:val="a3"/>
              <w:spacing w:line="240" w:lineRule="auto"/>
              <w:jc w:val="center"/>
              <w:rPr>
                <w:szCs w:val="28"/>
                <w:lang w:val="en-US"/>
              </w:rPr>
            </w:pPr>
            <w:r>
              <w:rPr>
                <w:szCs w:val="28"/>
                <w:lang w:val="en-US"/>
              </w:rPr>
              <w:t>10</w:t>
            </w:r>
          </w:p>
        </w:tc>
      </w:tr>
      <w:tr w:rsidR="0054242E" w:rsidTr="00202704">
        <w:tc>
          <w:tcPr>
            <w:tcW w:w="8217" w:type="dxa"/>
          </w:tcPr>
          <w:p w:rsidR="0054242E" w:rsidRPr="0054242E" w:rsidRDefault="0054242E" w:rsidP="0054242E">
            <w:pPr>
              <w:rPr>
                <w:sz w:val="32"/>
                <w:szCs w:val="32"/>
                <w:lang w:val="en-US"/>
              </w:rPr>
            </w:pPr>
            <w:r w:rsidRPr="0054242E">
              <w:rPr>
                <w:sz w:val="28"/>
                <w:szCs w:val="32"/>
                <w:lang w:val="en-US"/>
              </w:rPr>
              <w:t>5. Assessment criteria, scope and plan of the abstract</w:t>
            </w:r>
          </w:p>
        </w:tc>
        <w:tc>
          <w:tcPr>
            <w:tcW w:w="793" w:type="dxa"/>
          </w:tcPr>
          <w:p w:rsidR="0054242E" w:rsidRDefault="0028769D" w:rsidP="00D854B8">
            <w:pPr>
              <w:pStyle w:val="a3"/>
              <w:spacing w:line="240" w:lineRule="auto"/>
              <w:jc w:val="center"/>
              <w:rPr>
                <w:szCs w:val="28"/>
                <w:lang w:val="en-US"/>
              </w:rPr>
            </w:pPr>
            <w:r>
              <w:rPr>
                <w:szCs w:val="28"/>
                <w:lang w:val="en-US"/>
              </w:rPr>
              <w:t>12</w:t>
            </w:r>
          </w:p>
        </w:tc>
      </w:tr>
      <w:tr w:rsidR="0057293B" w:rsidTr="00202704">
        <w:tc>
          <w:tcPr>
            <w:tcW w:w="8217" w:type="dxa"/>
          </w:tcPr>
          <w:p w:rsidR="0057293B" w:rsidRPr="0036340F" w:rsidRDefault="00511671" w:rsidP="00D854B8">
            <w:pPr>
              <w:rPr>
                <w:bCs/>
                <w:sz w:val="28"/>
                <w:lang w:val="en-US"/>
              </w:rPr>
            </w:pPr>
            <w:r>
              <w:rPr>
                <w:bCs/>
                <w:sz w:val="28"/>
                <w:lang w:val="kk-KZ"/>
              </w:rPr>
              <w:t xml:space="preserve">6. </w:t>
            </w:r>
            <w:r w:rsidR="0036340F" w:rsidRPr="0036340F">
              <w:rPr>
                <w:bCs/>
                <w:sz w:val="28"/>
                <w:lang w:val="en-US"/>
              </w:rPr>
              <w:t xml:space="preserve">Learning achievement assessment system </w:t>
            </w:r>
          </w:p>
        </w:tc>
        <w:tc>
          <w:tcPr>
            <w:tcW w:w="793" w:type="dxa"/>
          </w:tcPr>
          <w:p w:rsidR="0057293B" w:rsidRDefault="0028769D" w:rsidP="00D854B8">
            <w:pPr>
              <w:pStyle w:val="a3"/>
              <w:spacing w:line="240" w:lineRule="auto"/>
              <w:jc w:val="center"/>
              <w:rPr>
                <w:szCs w:val="28"/>
                <w:lang w:val="en-US"/>
              </w:rPr>
            </w:pPr>
            <w:r>
              <w:rPr>
                <w:szCs w:val="28"/>
                <w:lang w:val="en-US"/>
              </w:rPr>
              <w:t>12</w:t>
            </w:r>
          </w:p>
        </w:tc>
      </w:tr>
      <w:tr w:rsidR="00072586" w:rsidTr="00202704">
        <w:tc>
          <w:tcPr>
            <w:tcW w:w="8217" w:type="dxa"/>
          </w:tcPr>
          <w:p w:rsidR="00072586" w:rsidRDefault="00072586" w:rsidP="00072586">
            <w:pPr>
              <w:rPr>
                <w:bCs/>
                <w:sz w:val="28"/>
                <w:lang w:val="kk-KZ"/>
              </w:rPr>
            </w:pPr>
            <w:r w:rsidRPr="00072586">
              <w:rPr>
                <w:bCs/>
                <w:sz w:val="28"/>
                <w:lang w:val="kk-KZ"/>
              </w:rPr>
              <w:t xml:space="preserve">7. </w:t>
            </w:r>
            <w:r w:rsidRPr="00072586">
              <w:rPr>
                <w:bCs/>
                <w:sz w:val="28"/>
                <w:lang w:val="en-US"/>
              </w:rPr>
              <w:t>Control questions</w:t>
            </w:r>
          </w:p>
        </w:tc>
        <w:tc>
          <w:tcPr>
            <w:tcW w:w="793" w:type="dxa"/>
          </w:tcPr>
          <w:p w:rsidR="00072586" w:rsidRDefault="0028769D" w:rsidP="00D854B8">
            <w:pPr>
              <w:pStyle w:val="a3"/>
              <w:spacing w:line="240" w:lineRule="auto"/>
              <w:jc w:val="center"/>
              <w:rPr>
                <w:szCs w:val="28"/>
                <w:lang w:val="en-US"/>
              </w:rPr>
            </w:pPr>
            <w:r>
              <w:rPr>
                <w:szCs w:val="28"/>
                <w:lang w:val="en-US"/>
              </w:rPr>
              <w:t>16</w:t>
            </w:r>
          </w:p>
        </w:tc>
      </w:tr>
      <w:tr w:rsidR="0057293B" w:rsidTr="00202704">
        <w:tc>
          <w:tcPr>
            <w:tcW w:w="8217" w:type="dxa"/>
          </w:tcPr>
          <w:p w:rsidR="0057293B" w:rsidRPr="0046350B" w:rsidRDefault="00B34AAE" w:rsidP="00D854B8">
            <w:pPr>
              <w:contextualSpacing/>
              <w:rPr>
                <w:bCs/>
                <w:sz w:val="28"/>
                <w:szCs w:val="28"/>
                <w:lang w:val="en-US"/>
              </w:rPr>
            </w:pPr>
            <w:r>
              <w:rPr>
                <w:bCs/>
                <w:sz w:val="28"/>
                <w:lang w:val="en-US"/>
              </w:rPr>
              <w:t xml:space="preserve">8. </w:t>
            </w:r>
            <w:r w:rsidR="0046350B" w:rsidRPr="0046350B">
              <w:rPr>
                <w:bCs/>
                <w:sz w:val="28"/>
                <w:lang w:val="en-US"/>
              </w:rPr>
              <w:t>The list of recommended literature</w:t>
            </w:r>
          </w:p>
        </w:tc>
        <w:tc>
          <w:tcPr>
            <w:tcW w:w="793" w:type="dxa"/>
          </w:tcPr>
          <w:p w:rsidR="0057293B" w:rsidRDefault="0028769D" w:rsidP="00D854B8">
            <w:pPr>
              <w:pStyle w:val="a3"/>
              <w:spacing w:line="240" w:lineRule="auto"/>
              <w:jc w:val="center"/>
              <w:rPr>
                <w:szCs w:val="28"/>
                <w:lang w:val="en-US"/>
              </w:rPr>
            </w:pPr>
            <w:r>
              <w:rPr>
                <w:szCs w:val="28"/>
                <w:lang w:val="en-US"/>
              </w:rPr>
              <w:t>30</w:t>
            </w:r>
          </w:p>
        </w:tc>
      </w:tr>
    </w:tbl>
    <w:p w:rsidR="0057293B" w:rsidRPr="0057293B" w:rsidRDefault="0057293B" w:rsidP="00D854B8">
      <w:pPr>
        <w:pStyle w:val="a3"/>
        <w:spacing w:line="240" w:lineRule="auto"/>
        <w:jc w:val="center"/>
        <w:rPr>
          <w:szCs w:val="28"/>
          <w:lang w:val="en-US"/>
        </w:rPr>
      </w:pPr>
    </w:p>
    <w:p w:rsidR="00AC4C32" w:rsidRPr="00AC4C32" w:rsidRDefault="00AC4C32" w:rsidP="00D854B8">
      <w:pPr>
        <w:pStyle w:val="a3"/>
        <w:spacing w:line="240" w:lineRule="auto"/>
        <w:jc w:val="center"/>
        <w:rPr>
          <w:lang w:val="en-US"/>
        </w:rPr>
      </w:pPr>
    </w:p>
    <w:p w:rsidR="00AC4C32" w:rsidRDefault="00AC4C32" w:rsidP="00D854B8">
      <w:pPr>
        <w:rPr>
          <w:lang w:val="kk-KZ"/>
        </w:rPr>
      </w:pPr>
    </w:p>
    <w:p w:rsidR="00DD76D4" w:rsidRDefault="003E4C60" w:rsidP="00D854B8">
      <w:pPr>
        <w:jc w:val="center"/>
        <w:rPr>
          <w:lang w:val="kk-KZ"/>
        </w:rPr>
      </w:pPr>
    </w:p>
    <w:p w:rsidR="009B003D" w:rsidRDefault="009B003D" w:rsidP="00D854B8">
      <w:pPr>
        <w:jc w:val="center"/>
        <w:rPr>
          <w:lang w:val="en-US"/>
        </w:rPr>
      </w:pPr>
    </w:p>
    <w:p w:rsidR="009B003D" w:rsidRPr="00023BB5" w:rsidRDefault="009B003D" w:rsidP="00D854B8">
      <w:pPr>
        <w:rPr>
          <w:b/>
          <w:lang w:val="en-US"/>
        </w:rPr>
      </w:pPr>
      <w:r>
        <w:rPr>
          <w:lang w:val="en-US"/>
        </w:rPr>
        <w:br w:type="page"/>
      </w:r>
    </w:p>
    <w:p w:rsidR="009B003D" w:rsidRPr="00023BB5" w:rsidRDefault="00DA0177" w:rsidP="00D854B8">
      <w:pPr>
        <w:pStyle w:val="ab"/>
        <w:numPr>
          <w:ilvl w:val="0"/>
          <w:numId w:val="3"/>
        </w:numPr>
        <w:jc w:val="center"/>
        <w:rPr>
          <w:rStyle w:val="hps"/>
          <w:b/>
          <w:color w:val="000000"/>
          <w:sz w:val="28"/>
          <w:szCs w:val="28"/>
          <w:lang w:val="en"/>
        </w:rPr>
      </w:pPr>
      <w:r w:rsidRPr="00023BB5">
        <w:rPr>
          <w:rStyle w:val="hps"/>
          <w:b/>
          <w:color w:val="000000"/>
          <w:sz w:val="28"/>
          <w:szCs w:val="28"/>
          <w:lang w:val="en"/>
        </w:rPr>
        <w:lastRenderedPageBreak/>
        <w:t>I</w:t>
      </w:r>
      <w:r w:rsidR="00023BB5" w:rsidRPr="00023BB5">
        <w:rPr>
          <w:rStyle w:val="hps"/>
          <w:b/>
          <w:color w:val="000000"/>
          <w:sz w:val="28"/>
          <w:szCs w:val="28"/>
          <w:lang w:val="en"/>
        </w:rPr>
        <w:t>ntroduction</w:t>
      </w:r>
    </w:p>
    <w:p w:rsidR="009B003D" w:rsidRDefault="009B003D" w:rsidP="00D854B8">
      <w:pPr>
        <w:ind w:firstLine="709"/>
        <w:jc w:val="both"/>
        <w:rPr>
          <w:rStyle w:val="hps"/>
          <w:bCs/>
          <w:color w:val="000000"/>
          <w:sz w:val="28"/>
          <w:szCs w:val="28"/>
          <w:lang w:val="en"/>
        </w:rPr>
      </w:pPr>
    </w:p>
    <w:p w:rsidR="009B003D" w:rsidRPr="00504796" w:rsidRDefault="009B003D" w:rsidP="00D854B8">
      <w:pPr>
        <w:ind w:firstLine="709"/>
        <w:jc w:val="both"/>
        <w:rPr>
          <w:bCs/>
          <w:sz w:val="28"/>
          <w:szCs w:val="28"/>
          <w:lang w:val="en"/>
        </w:rPr>
      </w:pPr>
      <w:r w:rsidRPr="00504796">
        <w:rPr>
          <w:rStyle w:val="hps"/>
          <w:bCs/>
          <w:color w:val="000000"/>
          <w:sz w:val="28"/>
          <w:szCs w:val="28"/>
          <w:lang w:val="en"/>
        </w:rPr>
        <w:t>Foreign language -</w:t>
      </w:r>
      <w:r w:rsidRPr="00504796">
        <w:rPr>
          <w:bCs/>
          <w:color w:val="000000"/>
          <w:sz w:val="28"/>
          <w:szCs w:val="28"/>
          <w:lang w:val="en"/>
        </w:rPr>
        <w:t> </w:t>
      </w:r>
      <w:r w:rsidRPr="00504796">
        <w:rPr>
          <w:rStyle w:val="hps"/>
          <w:bCs/>
          <w:color w:val="000000"/>
          <w:sz w:val="28"/>
          <w:szCs w:val="28"/>
          <w:lang w:val="en"/>
        </w:rPr>
        <w:t>not only</w:t>
      </w:r>
      <w:r w:rsidRPr="00504796">
        <w:rPr>
          <w:bCs/>
          <w:color w:val="000000"/>
          <w:sz w:val="28"/>
          <w:szCs w:val="28"/>
          <w:lang w:val="en"/>
        </w:rPr>
        <w:t> </w:t>
      </w:r>
      <w:r w:rsidRPr="00504796">
        <w:rPr>
          <w:rStyle w:val="hps"/>
          <w:bCs/>
          <w:color w:val="000000"/>
          <w:sz w:val="28"/>
          <w:szCs w:val="28"/>
          <w:lang w:val="en"/>
        </w:rPr>
        <w:t>mandatory element</w:t>
      </w:r>
      <w:r w:rsidRPr="00504796">
        <w:rPr>
          <w:bCs/>
          <w:color w:val="000000"/>
          <w:sz w:val="28"/>
          <w:szCs w:val="28"/>
          <w:lang w:val="en"/>
        </w:rPr>
        <w:t> </w:t>
      </w:r>
      <w:r w:rsidRPr="00504796">
        <w:rPr>
          <w:rStyle w:val="hps"/>
          <w:bCs/>
          <w:color w:val="000000"/>
          <w:sz w:val="28"/>
          <w:szCs w:val="28"/>
          <w:lang w:val="en"/>
        </w:rPr>
        <w:t>of training</w:t>
      </w:r>
      <w:r w:rsidRPr="00504796">
        <w:rPr>
          <w:bCs/>
          <w:color w:val="000000"/>
          <w:sz w:val="28"/>
          <w:szCs w:val="28"/>
          <w:lang w:val="en"/>
        </w:rPr>
        <w:t> </w:t>
      </w:r>
      <w:r w:rsidRPr="00504796">
        <w:rPr>
          <w:rStyle w:val="hps"/>
          <w:bCs/>
          <w:color w:val="000000"/>
          <w:sz w:val="28"/>
          <w:szCs w:val="28"/>
          <w:lang w:val="en"/>
        </w:rPr>
        <w:t>specialist</w:t>
      </w:r>
      <w:r w:rsidRPr="00504796">
        <w:rPr>
          <w:bCs/>
          <w:color w:val="000000"/>
          <w:sz w:val="28"/>
          <w:szCs w:val="28"/>
          <w:lang w:val="en"/>
        </w:rPr>
        <w:t>, </w:t>
      </w:r>
      <w:r w:rsidRPr="00504796">
        <w:rPr>
          <w:rStyle w:val="hpsalt-edited"/>
          <w:bCs/>
          <w:color w:val="000000"/>
          <w:sz w:val="28"/>
          <w:szCs w:val="28"/>
          <w:lang w:val="en"/>
        </w:rPr>
        <w:t>it</w:t>
      </w:r>
      <w:r w:rsidRPr="00504796">
        <w:rPr>
          <w:bCs/>
          <w:color w:val="000000"/>
          <w:sz w:val="28"/>
          <w:szCs w:val="28"/>
          <w:lang w:val="en"/>
        </w:rPr>
        <w:t> </w:t>
      </w:r>
      <w:r w:rsidRPr="00504796">
        <w:rPr>
          <w:rStyle w:val="hps"/>
          <w:bCs/>
          <w:color w:val="000000"/>
          <w:sz w:val="28"/>
          <w:szCs w:val="28"/>
          <w:lang w:val="en"/>
        </w:rPr>
        <w:t>is a factor in</w:t>
      </w:r>
      <w:r w:rsidRPr="00504796">
        <w:rPr>
          <w:bCs/>
          <w:color w:val="000000"/>
          <w:sz w:val="28"/>
          <w:szCs w:val="28"/>
          <w:lang w:val="en"/>
        </w:rPr>
        <w:t> </w:t>
      </w:r>
      <w:r w:rsidRPr="00504796">
        <w:rPr>
          <w:rStyle w:val="hps"/>
          <w:bCs/>
          <w:color w:val="000000"/>
          <w:sz w:val="28"/>
          <w:szCs w:val="28"/>
          <w:lang w:val="en"/>
        </w:rPr>
        <w:t>the overall cultural</w:t>
      </w:r>
      <w:r w:rsidRPr="00504796">
        <w:rPr>
          <w:bCs/>
          <w:color w:val="000000"/>
          <w:sz w:val="28"/>
          <w:szCs w:val="28"/>
          <w:lang w:val="en"/>
        </w:rPr>
        <w:t> </w:t>
      </w:r>
      <w:r w:rsidRPr="00504796">
        <w:rPr>
          <w:rStyle w:val="hps"/>
          <w:bCs/>
          <w:color w:val="000000"/>
          <w:sz w:val="28"/>
          <w:szCs w:val="28"/>
          <w:lang w:val="en"/>
        </w:rPr>
        <w:t>development of the individual</w:t>
      </w:r>
      <w:r w:rsidRPr="00504796">
        <w:rPr>
          <w:bCs/>
          <w:color w:val="000000"/>
          <w:sz w:val="28"/>
          <w:szCs w:val="28"/>
          <w:lang w:val="en"/>
        </w:rPr>
        <w:t>.</w:t>
      </w:r>
      <w:r w:rsidRPr="00504796">
        <w:rPr>
          <w:bCs/>
          <w:color w:val="000000"/>
          <w:sz w:val="28"/>
          <w:szCs w:val="28"/>
          <w:lang w:val="kk-KZ"/>
        </w:rPr>
        <w:t xml:space="preserve"> </w:t>
      </w:r>
      <w:r w:rsidRPr="00504796">
        <w:rPr>
          <w:bCs/>
          <w:sz w:val="28"/>
          <w:szCs w:val="28"/>
          <w:lang w:val="en"/>
        </w:rPr>
        <w:t>The discipline "Professionally-oriented foreign language", being an interdisciplinary subject on content, is designed to help expand the educational horizon of students, the socialization of the personality of future specialists, their preparation for life in a multinational and multicultural world.</w:t>
      </w:r>
      <w:r w:rsidRPr="00504796">
        <w:rPr>
          <w:b/>
          <w:bCs/>
          <w:sz w:val="28"/>
          <w:szCs w:val="28"/>
          <w:lang w:val="en"/>
        </w:rPr>
        <w:t> </w:t>
      </w:r>
      <w:r w:rsidRPr="009B003D">
        <w:rPr>
          <w:sz w:val="28"/>
          <w:szCs w:val="28"/>
          <w:lang w:val="en-US"/>
        </w:rPr>
        <w:t xml:space="preserve">The course will cover the following topics: </w:t>
      </w:r>
      <w:r w:rsidRPr="00504796">
        <w:rPr>
          <w:bCs/>
          <w:sz w:val="28"/>
          <w:szCs w:val="28"/>
          <w:lang w:val="en"/>
        </w:rPr>
        <w:t xml:space="preserve">origin of oil and gas, </w:t>
      </w:r>
      <w:r w:rsidRPr="009B003D">
        <w:rPr>
          <w:bCs/>
          <w:sz w:val="28"/>
          <w:szCs w:val="28"/>
          <w:lang w:val="en-US"/>
        </w:rPr>
        <w:t xml:space="preserve">exploring oil and gas, </w:t>
      </w:r>
      <w:r w:rsidRPr="00504796">
        <w:rPr>
          <w:bCs/>
          <w:sz w:val="28"/>
          <w:szCs w:val="28"/>
          <w:lang w:val="en"/>
        </w:rPr>
        <w:t>natural</w:t>
      </w:r>
      <w:r w:rsidRPr="009B003D">
        <w:rPr>
          <w:bCs/>
          <w:sz w:val="28"/>
          <w:szCs w:val="28"/>
          <w:lang w:val="en-US"/>
        </w:rPr>
        <w:t xml:space="preserve"> </w:t>
      </w:r>
      <w:r w:rsidRPr="00504796">
        <w:rPr>
          <w:bCs/>
          <w:sz w:val="28"/>
          <w:szCs w:val="28"/>
          <w:lang w:val="en"/>
        </w:rPr>
        <w:t>gas, composition, preparation of oil and gas for transportation, oil storage system, transportation of oil and gas, refining of oil and gas, petrochemistry, ecology and oil and gas industry, oil</w:t>
      </w:r>
      <w:r w:rsidRPr="009B003D">
        <w:rPr>
          <w:bCs/>
          <w:sz w:val="28"/>
          <w:szCs w:val="28"/>
          <w:lang w:val="en-US"/>
        </w:rPr>
        <w:t xml:space="preserve"> </w:t>
      </w:r>
      <w:r w:rsidRPr="00504796">
        <w:rPr>
          <w:bCs/>
          <w:sz w:val="28"/>
          <w:szCs w:val="28"/>
          <w:lang w:val="en"/>
        </w:rPr>
        <w:t xml:space="preserve"> and gas of Kazakhstan, ecology and oil and gas industry, polymers, classification of polymers, chemical structure of macromolecules.</w:t>
      </w:r>
    </w:p>
    <w:p w:rsidR="009B003D" w:rsidRPr="00504796" w:rsidRDefault="009B003D" w:rsidP="00D854B8">
      <w:pPr>
        <w:ind w:firstLine="709"/>
        <w:jc w:val="both"/>
        <w:rPr>
          <w:bCs/>
          <w:sz w:val="28"/>
          <w:szCs w:val="28"/>
          <w:lang w:val="en"/>
        </w:rPr>
      </w:pPr>
      <w:r w:rsidRPr="00504796">
        <w:rPr>
          <w:bCs/>
          <w:sz w:val="28"/>
          <w:szCs w:val="28"/>
          <w:lang w:val="en"/>
        </w:rPr>
        <w:t>Purpose of the course "Professionally-oriented foreign language" is formation of language competence in students, which is sufficient for professional written and oral communication in a foreign language (English).</w:t>
      </w:r>
    </w:p>
    <w:p w:rsidR="00AC4C32" w:rsidRPr="009B003D" w:rsidRDefault="009B003D" w:rsidP="00D854B8">
      <w:pPr>
        <w:ind w:firstLine="709"/>
        <w:jc w:val="both"/>
        <w:rPr>
          <w:bCs/>
          <w:sz w:val="28"/>
          <w:szCs w:val="28"/>
          <w:lang w:val="en"/>
        </w:rPr>
      </w:pPr>
      <w:r w:rsidRPr="00504796">
        <w:rPr>
          <w:bCs/>
          <w:sz w:val="28"/>
          <w:szCs w:val="28"/>
          <w:lang w:val="en"/>
        </w:rPr>
        <w:t xml:space="preserve">Course objectives: acquaintance with professional vocabulary; a review of the theoretical basis for the processing of hydrocarbon raw materials - oil, gas, gas condensate - oil refining and petrochemical industry in English; practical use of the acquired language skills in the creation of various projects in the oil </w:t>
      </w:r>
      <w:r w:rsidRPr="009B003D">
        <w:rPr>
          <w:bCs/>
          <w:sz w:val="28"/>
          <w:szCs w:val="28"/>
          <w:lang w:val="en"/>
        </w:rPr>
        <w:t>refining and petrochemical industry in a foreign language.</w:t>
      </w:r>
    </w:p>
    <w:p w:rsidR="009B003D" w:rsidRDefault="009B003D" w:rsidP="00D854B8">
      <w:pPr>
        <w:ind w:firstLine="709"/>
        <w:jc w:val="both"/>
        <w:rPr>
          <w:sz w:val="28"/>
          <w:szCs w:val="28"/>
          <w:lang w:val="en-US"/>
        </w:rPr>
      </w:pPr>
      <w:r w:rsidRPr="009B003D">
        <w:rPr>
          <w:sz w:val="28"/>
          <w:szCs w:val="28"/>
          <w:lang w:val="en-US"/>
        </w:rPr>
        <w:t>For successful mastering of the course, it is recommended to systematically work on thematic material and basic literature through the use of new educational technologies and interactive teaching methods, practical exercises for acquiring skills in learning English aimed at the production and processing of oil and gas. Of particular importance is the independent work of students in extracurricular times and the independent work of students.</w:t>
      </w:r>
    </w:p>
    <w:p w:rsidR="008A378D" w:rsidRDefault="009B003D" w:rsidP="00D854B8">
      <w:pPr>
        <w:ind w:firstLine="709"/>
        <w:jc w:val="both"/>
        <w:rPr>
          <w:sz w:val="28"/>
          <w:szCs w:val="28"/>
          <w:lang w:val="en-US"/>
        </w:rPr>
      </w:pPr>
      <w:r w:rsidRPr="009B003D">
        <w:rPr>
          <w:sz w:val="28"/>
          <w:szCs w:val="28"/>
          <w:lang w:val="en-US"/>
        </w:rPr>
        <w:t>This methodological instruction aims to help students studying in the specialty: 5B0721- “Chemical Technology of Organic Substances” in preparing for practical exercises and for completing control tasks in the course “Professionally Oriented Foreign Language”.</w:t>
      </w:r>
    </w:p>
    <w:p w:rsidR="008A378D" w:rsidRDefault="008A378D" w:rsidP="00D854B8">
      <w:pPr>
        <w:rPr>
          <w:sz w:val="28"/>
          <w:szCs w:val="28"/>
          <w:lang w:val="en-US"/>
        </w:rPr>
      </w:pPr>
      <w:r>
        <w:rPr>
          <w:sz w:val="28"/>
          <w:szCs w:val="28"/>
          <w:lang w:val="en-US"/>
        </w:rPr>
        <w:br w:type="page"/>
      </w:r>
    </w:p>
    <w:p w:rsidR="00023BB5" w:rsidRPr="00023BB5" w:rsidRDefault="00023BB5" w:rsidP="00D854B8">
      <w:pPr>
        <w:pStyle w:val="ab"/>
        <w:numPr>
          <w:ilvl w:val="0"/>
          <w:numId w:val="3"/>
        </w:numPr>
        <w:jc w:val="center"/>
        <w:rPr>
          <w:b/>
          <w:bCs/>
          <w:sz w:val="28"/>
          <w:szCs w:val="28"/>
          <w:lang w:val="en-US"/>
        </w:rPr>
      </w:pPr>
      <w:r w:rsidRPr="00023BB5">
        <w:rPr>
          <w:b/>
          <w:bCs/>
          <w:sz w:val="28"/>
          <w:szCs w:val="28"/>
          <w:lang w:val="en-US"/>
        </w:rPr>
        <w:lastRenderedPageBreak/>
        <w:t>Goals and objectives of students’ independent work</w:t>
      </w:r>
    </w:p>
    <w:p w:rsidR="008A378D" w:rsidRDefault="008A378D" w:rsidP="00D854B8">
      <w:pPr>
        <w:ind w:firstLine="709"/>
        <w:jc w:val="both"/>
        <w:rPr>
          <w:sz w:val="28"/>
          <w:szCs w:val="28"/>
          <w:lang w:val="en-US"/>
        </w:rPr>
      </w:pPr>
    </w:p>
    <w:p w:rsidR="008A378D" w:rsidRPr="008A378D" w:rsidRDefault="008A378D" w:rsidP="00D854B8">
      <w:pPr>
        <w:ind w:firstLine="709"/>
        <w:jc w:val="both"/>
        <w:rPr>
          <w:sz w:val="28"/>
          <w:szCs w:val="28"/>
          <w:lang w:val="en-US"/>
        </w:rPr>
      </w:pPr>
      <w:r>
        <w:rPr>
          <w:sz w:val="28"/>
          <w:szCs w:val="28"/>
          <w:lang w:val="en-US"/>
        </w:rPr>
        <w:t>Students’ independent work</w:t>
      </w:r>
      <w:r w:rsidRPr="008A378D">
        <w:rPr>
          <w:sz w:val="28"/>
          <w:szCs w:val="28"/>
          <w:lang w:val="en-US"/>
        </w:rPr>
        <w:t xml:space="preserve"> in the discipline "Professionally Oriented Foreign Language" is carried out with the aim of a deeper, more detailed study of the course of instilling in students the skills of creative, independent work with educational, scientific, technical, methodological literature and lecture notes.</w:t>
      </w:r>
    </w:p>
    <w:p w:rsidR="008A378D" w:rsidRPr="008A378D" w:rsidRDefault="008A378D" w:rsidP="00D854B8">
      <w:pPr>
        <w:ind w:firstLine="709"/>
        <w:jc w:val="both"/>
        <w:rPr>
          <w:sz w:val="28"/>
          <w:szCs w:val="28"/>
          <w:lang w:val="en-US"/>
        </w:rPr>
      </w:pPr>
      <w:r w:rsidRPr="008A378D">
        <w:rPr>
          <w:sz w:val="28"/>
          <w:szCs w:val="28"/>
          <w:lang w:val="en-US"/>
        </w:rPr>
        <w:t>The tasks of independent work in the discipline "Professionally Oriented Foreign Language" is to consolidate and expand the knowledge acquired during the study of the course materials.</w:t>
      </w:r>
    </w:p>
    <w:p w:rsidR="008A378D" w:rsidRPr="008A378D" w:rsidRDefault="008A378D" w:rsidP="00D854B8">
      <w:pPr>
        <w:ind w:firstLine="709"/>
        <w:jc w:val="both"/>
        <w:rPr>
          <w:sz w:val="28"/>
          <w:szCs w:val="28"/>
          <w:lang w:val="en-US"/>
        </w:rPr>
      </w:pPr>
      <w:r w:rsidRPr="008A378D">
        <w:rPr>
          <w:sz w:val="28"/>
          <w:szCs w:val="28"/>
          <w:lang w:val="en-US"/>
        </w:rPr>
        <w:t>Independent work should prepare the student for the exam and create a fundamental basis for the subsequent study of special courses.</w:t>
      </w:r>
    </w:p>
    <w:p w:rsidR="008A378D" w:rsidRPr="008A378D" w:rsidRDefault="008A378D" w:rsidP="00D854B8">
      <w:pPr>
        <w:ind w:firstLine="709"/>
        <w:jc w:val="both"/>
        <w:rPr>
          <w:sz w:val="28"/>
          <w:szCs w:val="28"/>
          <w:lang w:val="en-US"/>
        </w:rPr>
      </w:pPr>
      <w:r w:rsidRPr="008A378D">
        <w:rPr>
          <w:sz w:val="28"/>
          <w:szCs w:val="28"/>
          <w:lang w:val="en-US"/>
        </w:rPr>
        <w:t>The base of classes in this discipline is practical training and independent work of students with literature.</w:t>
      </w:r>
    </w:p>
    <w:p w:rsidR="008A378D" w:rsidRDefault="008A378D" w:rsidP="00D854B8">
      <w:pPr>
        <w:ind w:firstLine="709"/>
        <w:jc w:val="both"/>
        <w:rPr>
          <w:sz w:val="28"/>
          <w:szCs w:val="28"/>
          <w:lang w:val="en-US"/>
        </w:rPr>
      </w:pPr>
      <w:r>
        <w:rPr>
          <w:sz w:val="28"/>
          <w:szCs w:val="28"/>
          <w:lang w:val="en-US"/>
        </w:rPr>
        <w:t xml:space="preserve">SIW </w:t>
      </w:r>
      <w:r w:rsidRPr="008A378D">
        <w:rPr>
          <w:sz w:val="28"/>
          <w:szCs w:val="28"/>
          <w:lang w:val="en-US"/>
        </w:rPr>
        <w:t xml:space="preserve">assignments must be completed on time. </w:t>
      </w:r>
      <w:r>
        <w:rPr>
          <w:sz w:val="28"/>
          <w:szCs w:val="28"/>
          <w:lang w:val="en-US"/>
        </w:rPr>
        <w:t>SIW t</w:t>
      </w:r>
      <w:r w:rsidRPr="008A378D">
        <w:rPr>
          <w:sz w:val="28"/>
          <w:szCs w:val="28"/>
          <w:lang w:val="en-US"/>
        </w:rPr>
        <w:t xml:space="preserve">asks completed with a delay will automatically be evaluated </w:t>
      </w:r>
      <w:r>
        <w:rPr>
          <w:sz w:val="28"/>
          <w:szCs w:val="28"/>
          <w:lang w:val="en-US"/>
        </w:rPr>
        <w:t>with a lower mark.</w:t>
      </w:r>
    </w:p>
    <w:p w:rsidR="000C3C77" w:rsidRPr="000C3C77" w:rsidRDefault="000C3C77" w:rsidP="00D854B8">
      <w:pPr>
        <w:ind w:firstLine="709"/>
        <w:jc w:val="center"/>
        <w:rPr>
          <w:b/>
          <w:bCs/>
          <w:sz w:val="32"/>
          <w:szCs w:val="32"/>
          <w:lang w:val="en-US"/>
        </w:rPr>
      </w:pPr>
    </w:p>
    <w:p w:rsidR="000C3C77" w:rsidRDefault="000C3C77" w:rsidP="00D854B8">
      <w:pPr>
        <w:ind w:firstLine="709"/>
        <w:jc w:val="center"/>
        <w:rPr>
          <w:b/>
          <w:bCs/>
          <w:sz w:val="28"/>
          <w:szCs w:val="32"/>
          <w:lang w:val="en-US"/>
        </w:rPr>
      </w:pPr>
      <w:r w:rsidRPr="000C3C77">
        <w:rPr>
          <w:b/>
          <w:bCs/>
          <w:sz w:val="28"/>
          <w:szCs w:val="32"/>
          <w:lang w:val="en-US"/>
        </w:rPr>
        <w:t xml:space="preserve">3. </w:t>
      </w:r>
      <w:r w:rsidR="003212D7">
        <w:rPr>
          <w:b/>
          <w:bCs/>
          <w:sz w:val="28"/>
          <w:szCs w:val="32"/>
          <w:lang w:val="en-US"/>
        </w:rPr>
        <w:t>Topics</w:t>
      </w:r>
      <w:r w:rsidRPr="000C3C77">
        <w:rPr>
          <w:b/>
          <w:bCs/>
          <w:sz w:val="28"/>
          <w:szCs w:val="32"/>
          <w:lang w:val="en-US"/>
        </w:rPr>
        <w:t xml:space="preserve"> and content of SIW and SIWT</w:t>
      </w:r>
    </w:p>
    <w:p w:rsidR="00EB5540" w:rsidRDefault="00EB5540" w:rsidP="00EB5540">
      <w:pPr>
        <w:rPr>
          <w:b/>
          <w:bCs/>
          <w:sz w:val="32"/>
          <w:szCs w:val="32"/>
          <w:lang w:val="en-US"/>
        </w:rPr>
      </w:pPr>
    </w:p>
    <w:p w:rsidR="003F593A" w:rsidRPr="003556C6" w:rsidRDefault="003F593A" w:rsidP="00EB5540">
      <w:pPr>
        <w:jc w:val="center"/>
        <w:rPr>
          <w:b/>
          <w:bCs/>
          <w:sz w:val="28"/>
          <w:szCs w:val="28"/>
          <w:lang w:val="en-US"/>
        </w:rPr>
      </w:pPr>
      <w:r w:rsidRPr="003556C6">
        <w:rPr>
          <w:b/>
          <w:bCs/>
          <w:sz w:val="28"/>
          <w:szCs w:val="28"/>
          <w:lang w:val="en-US"/>
        </w:rPr>
        <w:t>3.</w:t>
      </w:r>
      <w:r w:rsidR="00EB5540" w:rsidRPr="003556C6">
        <w:rPr>
          <w:b/>
          <w:bCs/>
          <w:sz w:val="28"/>
          <w:szCs w:val="28"/>
          <w:lang w:val="en-US"/>
        </w:rPr>
        <w:t>1</w:t>
      </w:r>
      <w:r w:rsidRPr="003556C6">
        <w:rPr>
          <w:b/>
          <w:bCs/>
          <w:sz w:val="28"/>
          <w:szCs w:val="28"/>
          <w:lang w:val="en-US"/>
        </w:rPr>
        <w:t>. Topics of students’ independent work</w:t>
      </w:r>
    </w:p>
    <w:p w:rsidR="003F593A" w:rsidRDefault="003F593A" w:rsidP="003F593A">
      <w:pPr>
        <w:ind w:firstLine="709"/>
        <w:rPr>
          <w:b/>
          <w:bCs/>
          <w:sz w:val="28"/>
          <w:szCs w:val="28"/>
          <w:lang w:val="en-US"/>
        </w:rPr>
      </w:pPr>
    </w:p>
    <w:p w:rsidR="003F593A" w:rsidRPr="003F593A" w:rsidRDefault="003F593A" w:rsidP="003F593A">
      <w:pPr>
        <w:pStyle w:val="ab"/>
        <w:numPr>
          <w:ilvl w:val="0"/>
          <w:numId w:val="7"/>
        </w:numPr>
        <w:rPr>
          <w:rStyle w:val="32"/>
          <w:rFonts w:ascii="Times New Roman" w:hAnsi="Times New Roman" w:cs="Times New Roman"/>
          <w:b w:val="0"/>
          <w:sz w:val="28"/>
          <w:szCs w:val="28"/>
          <w:shd w:val="clear" w:color="auto" w:fill="auto"/>
          <w:lang w:val="en-US"/>
        </w:rPr>
      </w:pPr>
      <w:r w:rsidRPr="003F593A">
        <w:rPr>
          <w:rStyle w:val="32"/>
          <w:rFonts w:ascii="Times New Roman" w:hAnsi="Times New Roman" w:cs="Times New Roman"/>
          <w:b w:val="0"/>
          <w:color w:val="000000"/>
          <w:sz w:val="28"/>
          <w:szCs w:val="28"/>
          <w:lang w:val="en-US"/>
        </w:rPr>
        <w:t>Petroleum chemistry</w:t>
      </w:r>
    </w:p>
    <w:p w:rsidR="003F593A" w:rsidRPr="003F593A" w:rsidRDefault="003F593A" w:rsidP="003F593A">
      <w:pPr>
        <w:pStyle w:val="ab"/>
        <w:numPr>
          <w:ilvl w:val="0"/>
          <w:numId w:val="7"/>
        </w:numPr>
        <w:rPr>
          <w:bCs/>
          <w:sz w:val="28"/>
          <w:szCs w:val="28"/>
          <w:lang w:val="en-US"/>
        </w:rPr>
      </w:pPr>
      <w:r w:rsidRPr="003F593A">
        <w:rPr>
          <w:bCs/>
          <w:sz w:val="28"/>
          <w:szCs w:val="28"/>
          <w:lang w:val="en-US"/>
        </w:rPr>
        <w:t>Oil and gas sector of Kazakhstan</w:t>
      </w:r>
    </w:p>
    <w:p w:rsidR="003F593A" w:rsidRPr="003F593A" w:rsidRDefault="003F593A" w:rsidP="003F593A">
      <w:pPr>
        <w:pStyle w:val="ab"/>
        <w:numPr>
          <w:ilvl w:val="0"/>
          <w:numId w:val="7"/>
        </w:numPr>
        <w:rPr>
          <w:bCs/>
          <w:sz w:val="28"/>
          <w:szCs w:val="28"/>
          <w:lang w:val="en-US"/>
        </w:rPr>
      </w:pPr>
      <w:r w:rsidRPr="003F593A">
        <w:rPr>
          <w:bCs/>
          <w:sz w:val="28"/>
          <w:szCs w:val="28"/>
          <w:lang w:val="en-US"/>
        </w:rPr>
        <w:t>Carbon dioxide effect</w:t>
      </w:r>
    </w:p>
    <w:p w:rsidR="003F593A" w:rsidRPr="003F593A" w:rsidRDefault="003F593A" w:rsidP="003F593A">
      <w:pPr>
        <w:pStyle w:val="ab"/>
        <w:numPr>
          <w:ilvl w:val="0"/>
          <w:numId w:val="7"/>
        </w:numPr>
        <w:rPr>
          <w:bCs/>
          <w:sz w:val="28"/>
          <w:szCs w:val="28"/>
          <w:lang w:val="en-US"/>
        </w:rPr>
      </w:pPr>
      <w:r w:rsidRPr="003F593A">
        <w:rPr>
          <w:rFonts w:eastAsia="Times New Roman 砐鋹緡謺+FPEF"/>
          <w:bCs/>
          <w:sz w:val="28"/>
          <w:szCs w:val="28"/>
          <w:lang w:val="en-US"/>
        </w:rPr>
        <w:t>Environmental engineering</w:t>
      </w:r>
    </w:p>
    <w:p w:rsidR="003F593A" w:rsidRPr="003F593A" w:rsidRDefault="003F593A" w:rsidP="003F593A">
      <w:pPr>
        <w:pStyle w:val="ab"/>
        <w:numPr>
          <w:ilvl w:val="0"/>
          <w:numId w:val="7"/>
        </w:numPr>
        <w:rPr>
          <w:rStyle w:val="af2"/>
          <w:b w:val="0"/>
          <w:sz w:val="28"/>
          <w:szCs w:val="28"/>
          <w:lang w:val="en-US"/>
        </w:rPr>
      </w:pPr>
      <w:r w:rsidRPr="003F593A">
        <w:rPr>
          <w:rStyle w:val="af2"/>
          <w:b w:val="0"/>
          <w:sz w:val="28"/>
          <w:szCs w:val="28"/>
          <w:lang w:val="en-US"/>
        </w:rPr>
        <w:t>Oil Spill Pollution</w:t>
      </w:r>
    </w:p>
    <w:p w:rsidR="003F593A" w:rsidRPr="003F593A" w:rsidRDefault="003F593A" w:rsidP="003F593A">
      <w:pPr>
        <w:pStyle w:val="ab"/>
        <w:numPr>
          <w:ilvl w:val="0"/>
          <w:numId w:val="7"/>
        </w:numPr>
        <w:rPr>
          <w:bCs/>
          <w:sz w:val="28"/>
          <w:szCs w:val="28"/>
          <w:lang w:val="en-US"/>
        </w:rPr>
      </w:pPr>
      <w:r w:rsidRPr="003F593A">
        <w:rPr>
          <w:bCs/>
          <w:sz w:val="28"/>
          <w:szCs w:val="28"/>
          <w:lang w:val="en-US"/>
        </w:rPr>
        <w:t>Wellheads</w:t>
      </w:r>
    </w:p>
    <w:p w:rsidR="003F593A" w:rsidRPr="003F593A" w:rsidRDefault="003F593A" w:rsidP="003F593A">
      <w:pPr>
        <w:pStyle w:val="ab"/>
        <w:numPr>
          <w:ilvl w:val="0"/>
          <w:numId w:val="7"/>
        </w:numPr>
        <w:rPr>
          <w:bCs/>
          <w:sz w:val="28"/>
          <w:szCs w:val="28"/>
          <w:lang w:val="en-US"/>
        </w:rPr>
      </w:pPr>
      <w:r w:rsidRPr="003F593A">
        <w:rPr>
          <w:bCs/>
          <w:sz w:val="28"/>
          <w:szCs w:val="28"/>
          <w:lang w:val="en-US"/>
        </w:rPr>
        <w:t>Pipelines</w:t>
      </w:r>
    </w:p>
    <w:p w:rsidR="003F593A" w:rsidRPr="003F593A" w:rsidRDefault="003F593A" w:rsidP="003F593A">
      <w:pPr>
        <w:pStyle w:val="ab"/>
        <w:numPr>
          <w:ilvl w:val="0"/>
          <w:numId w:val="7"/>
        </w:numPr>
        <w:rPr>
          <w:bCs/>
          <w:sz w:val="28"/>
          <w:szCs w:val="28"/>
          <w:lang w:val="en-US"/>
        </w:rPr>
      </w:pPr>
      <w:r w:rsidRPr="003F593A">
        <w:rPr>
          <w:bCs/>
          <w:sz w:val="28"/>
          <w:szCs w:val="28"/>
          <w:lang w:val="en-US"/>
        </w:rPr>
        <w:t>Exploration</w:t>
      </w:r>
    </w:p>
    <w:p w:rsidR="003F593A" w:rsidRPr="003F593A" w:rsidRDefault="003F593A" w:rsidP="003F593A">
      <w:pPr>
        <w:pStyle w:val="ab"/>
        <w:numPr>
          <w:ilvl w:val="0"/>
          <w:numId w:val="7"/>
        </w:numPr>
        <w:rPr>
          <w:bCs/>
          <w:sz w:val="28"/>
          <w:szCs w:val="28"/>
          <w:lang w:val="en-US"/>
        </w:rPr>
      </w:pPr>
      <w:r w:rsidRPr="003F593A">
        <w:rPr>
          <w:bCs/>
          <w:sz w:val="28"/>
          <w:szCs w:val="28"/>
          <w:lang w:val="en-US"/>
        </w:rPr>
        <w:t>Facilities and processes</w:t>
      </w:r>
    </w:p>
    <w:p w:rsidR="003F593A" w:rsidRPr="003F593A" w:rsidRDefault="003F593A" w:rsidP="003F593A">
      <w:pPr>
        <w:pStyle w:val="ab"/>
        <w:numPr>
          <w:ilvl w:val="0"/>
          <w:numId w:val="7"/>
        </w:numPr>
        <w:rPr>
          <w:bCs/>
          <w:sz w:val="28"/>
          <w:szCs w:val="28"/>
          <w:lang w:val="en-US"/>
        </w:rPr>
      </w:pPr>
      <w:r w:rsidRPr="003F593A">
        <w:rPr>
          <w:bCs/>
          <w:sz w:val="28"/>
          <w:szCs w:val="28"/>
          <w:lang w:val="en-US"/>
        </w:rPr>
        <w:t>Offshore</w:t>
      </w:r>
    </w:p>
    <w:p w:rsidR="003F593A" w:rsidRPr="003F593A" w:rsidRDefault="003F593A" w:rsidP="003F593A">
      <w:pPr>
        <w:pStyle w:val="ab"/>
        <w:numPr>
          <w:ilvl w:val="0"/>
          <w:numId w:val="7"/>
        </w:numPr>
        <w:rPr>
          <w:bCs/>
          <w:sz w:val="28"/>
          <w:szCs w:val="28"/>
          <w:lang w:val="en-US"/>
        </w:rPr>
      </w:pPr>
      <w:r w:rsidRPr="003F593A">
        <w:rPr>
          <w:bCs/>
          <w:sz w:val="28"/>
          <w:szCs w:val="28"/>
          <w:lang w:val="en-US"/>
        </w:rPr>
        <w:t>Natural gas</w:t>
      </w:r>
    </w:p>
    <w:p w:rsidR="003F593A" w:rsidRPr="003F593A" w:rsidRDefault="003F593A" w:rsidP="003F593A">
      <w:pPr>
        <w:pStyle w:val="ab"/>
        <w:numPr>
          <w:ilvl w:val="0"/>
          <w:numId w:val="7"/>
        </w:numPr>
        <w:rPr>
          <w:bCs/>
          <w:sz w:val="28"/>
          <w:szCs w:val="28"/>
          <w:lang w:val="en-US"/>
        </w:rPr>
      </w:pPr>
      <w:r w:rsidRPr="003F593A">
        <w:rPr>
          <w:bCs/>
          <w:sz w:val="28"/>
          <w:szCs w:val="28"/>
          <w:lang w:val="en-US"/>
        </w:rPr>
        <w:t>Gas lift</w:t>
      </w:r>
    </w:p>
    <w:p w:rsidR="003F593A" w:rsidRPr="003F593A" w:rsidRDefault="003F593A" w:rsidP="003F593A">
      <w:pPr>
        <w:pStyle w:val="ab"/>
        <w:numPr>
          <w:ilvl w:val="0"/>
          <w:numId w:val="7"/>
        </w:numPr>
        <w:rPr>
          <w:bCs/>
          <w:sz w:val="28"/>
          <w:szCs w:val="28"/>
          <w:lang w:val="en-US"/>
        </w:rPr>
      </w:pPr>
      <w:r w:rsidRPr="003F593A">
        <w:rPr>
          <w:bCs/>
          <w:sz w:val="28"/>
          <w:szCs w:val="28"/>
          <w:lang w:val="en-US"/>
        </w:rPr>
        <w:t>Plunger lift</w:t>
      </w:r>
    </w:p>
    <w:p w:rsidR="003F593A" w:rsidRPr="003F593A" w:rsidRDefault="003F593A" w:rsidP="003F593A">
      <w:pPr>
        <w:pStyle w:val="ab"/>
        <w:numPr>
          <w:ilvl w:val="0"/>
          <w:numId w:val="7"/>
        </w:numPr>
        <w:rPr>
          <w:bCs/>
          <w:sz w:val="28"/>
          <w:szCs w:val="28"/>
          <w:lang w:val="en-US"/>
        </w:rPr>
      </w:pPr>
      <w:r w:rsidRPr="003F593A">
        <w:rPr>
          <w:bCs/>
          <w:sz w:val="28"/>
          <w:szCs w:val="28"/>
          <w:lang w:val="en-US"/>
        </w:rPr>
        <w:t>Well casing</w:t>
      </w:r>
    </w:p>
    <w:p w:rsidR="003F593A" w:rsidRPr="003F593A" w:rsidRDefault="003F593A" w:rsidP="003F593A">
      <w:pPr>
        <w:pStyle w:val="ab"/>
        <w:numPr>
          <w:ilvl w:val="0"/>
          <w:numId w:val="7"/>
        </w:numPr>
        <w:rPr>
          <w:bCs/>
          <w:sz w:val="28"/>
          <w:szCs w:val="28"/>
          <w:lang w:val="en-US"/>
        </w:rPr>
      </w:pPr>
      <w:r w:rsidRPr="003F593A">
        <w:rPr>
          <w:bCs/>
          <w:sz w:val="28"/>
          <w:szCs w:val="28"/>
          <w:lang w:val="en-US"/>
        </w:rPr>
        <w:t>Well completion</w:t>
      </w:r>
    </w:p>
    <w:p w:rsidR="003F593A" w:rsidRPr="003F593A" w:rsidRDefault="003F593A" w:rsidP="003F593A">
      <w:pPr>
        <w:pStyle w:val="ab"/>
        <w:numPr>
          <w:ilvl w:val="0"/>
          <w:numId w:val="7"/>
        </w:numPr>
        <w:rPr>
          <w:bCs/>
          <w:sz w:val="28"/>
          <w:szCs w:val="28"/>
          <w:lang w:val="en-US"/>
        </w:rPr>
      </w:pPr>
      <w:r w:rsidRPr="003F593A">
        <w:rPr>
          <w:bCs/>
          <w:sz w:val="28"/>
          <w:szCs w:val="28"/>
          <w:lang w:val="en-US"/>
        </w:rPr>
        <w:t>Reservoir</w:t>
      </w:r>
    </w:p>
    <w:p w:rsidR="003F593A" w:rsidRPr="003F593A" w:rsidRDefault="003F593A" w:rsidP="003F593A">
      <w:pPr>
        <w:pStyle w:val="ab"/>
        <w:numPr>
          <w:ilvl w:val="0"/>
          <w:numId w:val="7"/>
        </w:numPr>
        <w:rPr>
          <w:bCs/>
          <w:sz w:val="28"/>
          <w:szCs w:val="28"/>
          <w:lang w:val="en-US"/>
        </w:rPr>
      </w:pPr>
      <w:r w:rsidRPr="003F593A">
        <w:rPr>
          <w:bCs/>
          <w:sz w:val="28"/>
          <w:szCs w:val="28"/>
          <w:lang w:val="en-US"/>
        </w:rPr>
        <w:t>Metering, storage and export</w:t>
      </w:r>
    </w:p>
    <w:p w:rsidR="003F593A" w:rsidRPr="003F593A" w:rsidRDefault="003F593A" w:rsidP="003F593A">
      <w:pPr>
        <w:pStyle w:val="ab"/>
        <w:numPr>
          <w:ilvl w:val="0"/>
          <w:numId w:val="7"/>
        </w:numPr>
        <w:rPr>
          <w:rStyle w:val="1"/>
          <w:rFonts w:ascii="Times New Roman" w:hAnsi="Times New Roman" w:cs="Times New Roman"/>
          <w:b w:val="0"/>
          <w:sz w:val="28"/>
          <w:szCs w:val="28"/>
          <w:lang w:val="en-US"/>
        </w:rPr>
      </w:pPr>
      <w:r w:rsidRPr="003F593A">
        <w:rPr>
          <w:rStyle w:val="1"/>
          <w:rFonts w:ascii="Times New Roman" w:hAnsi="Times New Roman" w:cs="Times New Roman"/>
          <w:b w:val="0"/>
          <w:sz w:val="28"/>
          <w:szCs w:val="28"/>
          <w:lang w:val="en-US"/>
        </w:rPr>
        <w:t>Fractional distillation</w:t>
      </w:r>
    </w:p>
    <w:p w:rsidR="003F593A" w:rsidRPr="003F593A" w:rsidRDefault="003F593A" w:rsidP="003F593A">
      <w:pPr>
        <w:pStyle w:val="ab"/>
        <w:numPr>
          <w:ilvl w:val="0"/>
          <w:numId w:val="7"/>
        </w:numPr>
        <w:rPr>
          <w:bCs/>
          <w:sz w:val="28"/>
          <w:szCs w:val="28"/>
          <w:lang w:val="en-US"/>
        </w:rPr>
      </w:pPr>
      <w:r w:rsidRPr="003F593A">
        <w:rPr>
          <w:bCs/>
          <w:sz w:val="28"/>
          <w:szCs w:val="28"/>
          <w:lang w:val="en-US"/>
        </w:rPr>
        <w:t>What is petroleum?</w:t>
      </w:r>
    </w:p>
    <w:p w:rsidR="003F593A" w:rsidRPr="003F593A" w:rsidRDefault="003F593A" w:rsidP="003F593A">
      <w:pPr>
        <w:pStyle w:val="ab"/>
        <w:numPr>
          <w:ilvl w:val="0"/>
          <w:numId w:val="7"/>
        </w:numPr>
        <w:rPr>
          <w:bCs/>
          <w:sz w:val="28"/>
          <w:szCs w:val="28"/>
          <w:lang w:val="en-US"/>
        </w:rPr>
      </w:pPr>
      <w:r w:rsidRPr="003F593A">
        <w:rPr>
          <w:rFonts w:eastAsia="Times New Roman 砐鋹緡謺+FPEF"/>
          <w:bCs/>
          <w:sz w:val="28"/>
          <w:szCs w:val="28"/>
          <w:lang w:val="en-US"/>
        </w:rPr>
        <w:t>Oil and gas characteristics</w:t>
      </w:r>
    </w:p>
    <w:p w:rsidR="003F593A" w:rsidRPr="003F593A" w:rsidRDefault="003F593A" w:rsidP="003F593A">
      <w:pPr>
        <w:pStyle w:val="ab"/>
        <w:numPr>
          <w:ilvl w:val="0"/>
          <w:numId w:val="7"/>
        </w:numPr>
        <w:rPr>
          <w:bCs/>
          <w:sz w:val="28"/>
          <w:szCs w:val="28"/>
          <w:lang w:val="en-US"/>
        </w:rPr>
      </w:pPr>
      <w:r w:rsidRPr="003F593A">
        <w:rPr>
          <w:bCs/>
          <w:sz w:val="28"/>
          <w:szCs w:val="28"/>
          <w:lang w:val="en-US"/>
        </w:rPr>
        <w:t>Hydrocarbon Exploration</w:t>
      </w:r>
    </w:p>
    <w:p w:rsidR="003F593A" w:rsidRPr="003F593A" w:rsidRDefault="003F593A" w:rsidP="003F593A">
      <w:pPr>
        <w:pStyle w:val="ab"/>
        <w:numPr>
          <w:ilvl w:val="0"/>
          <w:numId w:val="7"/>
        </w:numPr>
        <w:rPr>
          <w:bCs/>
          <w:sz w:val="28"/>
          <w:szCs w:val="28"/>
          <w:lang w:val="en-US"/>
        </w:rPr>
      </w:pPr>
      <w:r w:rsidRPr="003F593A">
        <w:rPr>
          <w:bCs/>
          <w:sz w:val="28"/>
          <w:szCs w:val="28"/>
          <w:lang w:val="en-US"/>
        </w:rPr>
        <w:t>Definition of oil reserves</w:t>
      </w:r>
    </w:p>
    <w:p w:rsidR="003F593A" w:rsidRPr="003F593A" w:rsidRDefault="003F593A" w:rsidP="003F593A">
      <w:pPr>
        <w:pStyle w:val="ab"/>
        <w:numPr>
          <w:ilvl w:val="0"/>
          <w:numId w:val="7"/>
        </w:numPr>
        <w:rPr>
          <w:bCs/>
          <w:sz w:val="28"/>
          <w:szCs w:val="28"/>
          <w:lang w:val="en-US"/>
        </w:rPr>
      </w:pPr>
      <w:r w:rsidRPr="003F593A">
        <w:rPr>
          <w:bCs/>
          <w:sz w:val="28"/>
          <w:szCs w:val="28"/>
          <w:lang w:val="en-US"/>
        </w:rPr>
        <w:t>Drilling</w:t>
      </w:r>
    </w:p>
    <w:p w:rsidR="003F593A" w:rsidRPr="003F593A" w:rsidRDefault="003F593A" w:rsidP="003F593A">
      <w:pPr>
        <w:pStyle w:val="ab"/>
        <w:numPr>
          <w:ilvl w:val="0"/>
          <w:numId w:val="7"/>
        </w:numPr>
        <w:rPr>
          <w:bCs/>
          <w:sz w:val="28"/>
          <w:szCs w:val="28"/>
          <w:lang w:val="en-US"/>
        </w:rPr>
      </w:pPr>
      <w:r w:rsidRPr="003F593A">
        <w:rPr>
          <w:rFonts w:eastAsia="Times New Roman 砐鋹緡謺+FPEF"/>
          <w:bCs/>
          <w:sz w:val="28"/>
          <w:szCs w:val="28"/>
          <w:lang w:val="en-US"/>
        </w:rPr>
        <w:lastRenderedPageBreak/>
        <w:t>Money in oil and gas industry</w:t>
      </w:r>
    </w:p>
    <w:p w:rsidR="003F593A" w:rsidRPr="003F593A" w:rsidRDefault="003F593A" w:rsidP="003F593A">
      <w:pPr>
        <w:pStyle w:val="ab"/>
        <w:numPr>
          <w:ilvl w:val="0"/>
          <w:numId w:val="7"/>
        </w:numPr>
        <w:rPr>
          <w:bCs/>
          <w:sz w:val="28"/>
          <w:szCs w:val="28"/>
          <w:lang w:val="en-US"/>
        </w:rPr>
      </w:pPr>
      <w:r w:rsidRPr="003F593A">
        <w:rPr>
          <w:bCs/>
          <w:iCs/>
          <w:sz w:val="28"/>
          <w:szCs w:val="28"/>
          <w:lang w:val="en-GB"/>
        </w:rPr>
        <w:t>Oil and gas production facilities</w:t>
      </w:r>
    </w:p>
    <w:p w:rsidR="003F593A" w:rsidRPr="003F593A" w:rsidRDefault="003F593A" w:rsidP="003F593A">
      <w:pPr>
        <w:pStyle w:val="ab"/>
        <w:numPr>
          <w:ilvl w:val="0"/>
          <w:numId w:val="7"/>
        </w:numPr>
        <w:rPr>
          <w:bCs/>
          <w:sz w:val="28"/>
          <w:szCs w:val="28"/>
          <w:lang w:val="en-US"/>
        </w:rPr>
      </w:pPr>
      <w:r w:rsidRPr="003F593A">
        <w:rPr>
          <w:bCs/>
          <w:sz w:val="28"/>
          <w:szCs w:val="28"/>
          <w:lang w:val="en-GB"/>
        </w:rPr>
        <w:t>Storage system</w:t>
      </w:r>
    </w:p>
    <w:p w:rsidR="003F593A" w:rsidRPr="003F593A" w:rsidRDefault="003F593A" w:rsidP="003F593A">
      <w:pPr>
        <w:pStyle w:val="ab"/>
        <w:numPr>
          <w:ilvl w:val="0"/>
          <w:numId w:val="7"/>
        </w:numPr>
        <w:rPr>
          <w:bCs/>
          <w:sz w:val="28"/>
          <w:szCs w:val="28"/>
          <w:lang w:val="en-US"/>
        </w:rPr>
      </w:pPr>
      <w:r w:rsidRPr="003F593A">
        <w:rPr>
          <w:bCs/>
          <w:sz w:val="28"/>
          <w:szCs w:val="28"/>
          <w:lang w:val="en-US"/>
        </w:rPr>
        <w:t>Exploring of Oil and Gas</w:t>
      </w:r>
    </w:p>
    <w:p w:rsidR="003F593A" w:rsidRPr="003F593A" w:rsidRDefault="003F593A" w:rsidP="003F593A">
      <w:pPr>
        <w:pStyle w:val="ab"/>
        <w:numPr>
          <w:ilvl w:val="0"/>
          <w:numId w:val="7"/>
        </w:numPr>
        <w:rPr>
          <w:bCs/>
          <w:sz w:val="28"/>
          <w:szCs w:val="28"/>
          <w:lang w:val="en-US"/>
        </w:rPr>
      </w:pPr>
      <w:r w:rsidRPr="003F593A">
        <w:rPr>
          <w:bCs/>
          <w:sz w:val="28"/>
          <w:szCs w:val="28"/>
          <w:lang w:val="en-US"/>
        </w:rPr>
        <w:t>A typical trap</w:t>
      </w:r>
    </w:p>
    <w:p w:rsidR="003F593A" w:rsidRPr="003F593A" w:rsidRDefault="003F593A" w:rsidP="003F593A">
      <w:pPr>
        <w:pStyle w:val="ab"/>
        <w:numPr>
          <w:ilvl w:val="0"/>
          <w:numId w:val="7"/>
        </w:numPr>
        <w:rPr>
          <w:bCs/>
          <w:sz w:val="28"/>
          <w:szCs w:val="28"/>
          <w:lang w:val="en-US"/>
        </w:rPr>
      </w:pPr>
      <w:r w:rsidRPr="003F593A">
        <w:rPr>
          <w:rFonts w:eastAsia="Times New Roman 砐鋹緡謺+FPEF"/>
          <w:bCs/>
          <w:sz w:val="28"/>
          <w:szCs w:val="28"/>
          <w:lang w:val="en-US"/>
        </w:rPr>
        <w:t>Separation of oil and gas</w:t>
      </w:r>
    </w:p>
    <w:p w:rsidR="003F593A" w:rsidRPr="003F593A" w:rsidRDefault="003F593A" w:rsidP="003F593A">
      <w:pPr>
        <w:pStyle w:val="ab"/>
        <w:numPr>
          <w:ilvl w:val="0"/>
          <w:numId w:val="7"/>
        </w:numPr>
        <w:rPr>
          <w:bCs/>
          <w:sz w:val="28"/>
          <w:szCs w:val="28"/>
          <w:lang w:val="en-US"/>
        </w:rPr>
      </w:pPr>
      <w:r w:rsidRPr="003F593A">
        <w:rPr>
          <w:rFonts w:eastAsia="Times New Roman 砐鋹緡謺+FPEF"/>
          <w:bCs/>
          <w:sz w:val="28"/>
          <w:szCs w:val="28"/>
          <w:lang w:val="en-US"/>
        </w:rPr>
        <w:t>Separator types</w:t>
      </w:r>
    </w:p>
    <w:p w:rsidR="003F593A" w:rsidRPr="003F593A" w:rsidRDefault="003F593A" w:rsidP="003F593A">
      <w:pPr>
        <w:pStyle w:val="ab"/>
        <w:numPr>
          <w:ilvl w:val="0"/>
          <w:numId w:val="7"/>
        </w:numPr>
        <w:rPr>
          <w:bCs/>
          <w:sz w:val="28"/>
          <w:szCs w:val="28"/>
          <w:lang w:val="en-US"/>
        </w:rPr>
      </w:pPr>
      <w:r w:rsidRPr="003F593A">
        <w:rPr>
          <w:bCs/>
          <w:sz w:val="28"/>
          <w:szCs w:val="28"/>
          <w:lang w:val="en-US"/>
        </w:rPr>
        <w:t>Transportation of oil and gas</w:t>
      </w:r>
    </w:p>
    <w:p w:rsidR="003F593A" w:rsidRPr="003F593A" w:rsidRDefault="003F593A" w:rsidP="003F593A">
      <w:pPr>
        <w:pStyle w:val="ab"/>
        <w:numPr>
          <w:ilvl w:val="0"/>
          <w:numId w:val="7"/>
        </w:numPr>
        <w:rPr>
          <w:bCs/>
          <w:sz w:val="28"/>
          <w:szCs w:val="28"/>
          <w:lang w:val="en-US"/>
        </w:rPr>
      </w:pPr>
      <w:r w:rsidRPr="003F593A">
        <w:rPr>
          <w:bCs/>
          <w:sz w:val="28"/>
          <w:szCs w:val="28"/>
          <w:lang w:val="en-US"/>
        </w:rPr>
        <w:t>Pipelines categories</w:t>
      </w:r>
    </w:p>
    <w:p w:rsidR="003F593A" w:rsidRPr="003F593A" w:rsidRDefault="003F593A" w:rsidP="003F593A">
      <w:pPr>
        <w:pStyle w:val="ab"/>
        <w:numPr>
          <w:ilvl w:val="0"/>
          <w:numId w:val="7"/>
        </w:numPr>
        <w:rPr>
          <w:bCs/>
          <w:sz w:val="28"/>
          <w:szCs w:val="28"/>
          <w:lang w:val="en-US"/>
        </w:rPr>
      </w:pPr>
      <w:r w:rsidRPr="003F593A">
        <w:rPr>
          <w:bCs/>
          <w:sz w:val="28"/>
          <w:szCs w:val="28"/>
          <w:lang w:val="en-US"/>
        </w:rPr>
        <w:t>Processing of Oil and Gas</w:t>
      </w:r>
    </w:p>
    <w:p w:rsidR="003F593A" w:rsidRPr="003F593A" w:rsidRDefault="003F593A" w:rsidP="003F593A">
      <w:pPr>
        <w:pStyle w:val="ab"/>
        <w:numPr>
          <w:ilvl w:val="0"/>
          <w:numId w:val="7"/>
        </w:numPr>
        <w:rPr>
          <w:rStyle w:val="af2"/>
          <w:b w:val="0"/>
          <w:sz w:val="28"/>
          <w:szCs w:val="28"/>
          <w:lang w:val="en-US"/>
        </w:rPr>
      </w:pPr>
      <w:r w:rsidRPr="003F593A">
        <w:rPr>
          <w:rFonts w:eastAsia="Times New Roman 砐鋹緡謺+FPEF"/>
          <w:bCs/>
          <w:sz w:val="28"/>
          <w:szCs w:val="28"/>
          <w:lang w:val="en-US"/>
        </w:rPr>
        <w:t>Conversion processes</w:t>
      </w:r>
    </w:p>
    <w:p w:rsidR="003F593A" w:rsidRPr="003F593A" w:rsidRDefault="003F593A" w:rsidP="003F593A">
      <w:pPr>
        <w:pStyle w:val="ab"/>
        <w:numPr>
          <w:ilvl w:val="0"/>
          <w:numId w:val="7"/>
        </w:numPr>
        <w:rPr>
          <w:rStyle w:val="af2"/>
          <w:b w:val="0"/>
          <w:sz w:val="28"/>
          <w:szCs w:val="28"/>
          <w:lang w:val="en-US"/>
        </w:rPr>
      </w:pPr>
      <w:r w:rsidRPr="003F593A">
        <w:rPr>
          <w:bCs/>
          <w:sz w:val="28"/>
          <w:szCs w:val="28"/>
          <w:lang w:val="en-US"/>
        </w:rPr>
        <w:t>Polymers</w:t>
      </w:r>
    </w:p>
    <w:p w:rsidR="003F593A" w:rsidRPr="003F593A" w:rsidRDefault="003F593A" w:rsidP="003F593A">
      <w:pPr>
        <w:pStyle w:val="ab"/>
        <w:numPr>
          <w:ilvl w:val="0"/>
          <w:numId w:val="7"/>
        </w:numPr>
        <w:rPr>
          <w:bCs/>
          <w:sz w:val="28"/>
          <w:szCs w:val="28"/>
          <w:lang w:val="en-US"/>
        </w:rPr>
      </w:pPr>
      <w:r w:rsidRPr="003F593A">
        <w:rPr>
          <w:rFonts w:eastAsia="Times New Roman 砐鋹緡謺+FPEF"/>
          <w:bCs/>
          <w:sz w:val="28"/>
          <w:szCs w:val="28"/>
          <w:lang w:val="en-US"/>
        </w:rPr>
        <w:t>Addition polymerization</w:t>
      </w:r>
    </w:p>
    <w:p w:rsidR="003F593A" w:rsidRPr="003F593A" w:rsidRDefault="003F593A" w:rsidP="003F593A">
      <w:pPr>
        <w:pStyle w:val="ab"/>
        <w:numPr>
          <w:ilvl w:val="0"/>
          <w:numId w:val="7"/>
        </w:numPr>
        <w:rPr>
          <w:bCs/>
          <w:sz w:val="28"/>
          <w:szCs w:val="28"/>
          <w:lang w:val="en-US"/>
        </w:rPr>
      </w:pPr>
      <w:r w:rsidRPr="003F593A">
        <w:rPr>
          <w:rFonts w:eastAsia="Times New Roman 砐鋹緡謺+FPEF"/>
          <w:bCs/>
          <w:sz w:val="28"/>
          <w:szCs w:val="28"/>
          <w:lang w:val="en-US"/>
        </w:rPr>
        <w:t>Disposal of polymer bags</w:t>
      </w:r>
    </w:p>
    <w:p w:rsidR="003F593A" w:rsidRPr="003F593A" w:rsidRDefault="003F593A" w:rsidP="003F593A">
      <w:pPr>
        <w:pStyle w:val="ab"/>
        <w:numPr>
          <w:ilvl w:val="0"/>
          <w:numId w:val="7"/>
        </w:numPr>
        <w:rPr>
          <w:bCs/>
          <w:sz w:val="28"/>
          <w:szCs w:val="28"/>
          <w:lang w:val="en-US"/>
        </w:rPr>
      </w:pPr>
      <w:r w:rsidRPr="003F593A">
        <w:rPr>
          <w:rFonts w:eastAsia="Times New Roman 砐鋹緡謺+FPEF"/>
          <w:bCs/>
          <w:sz w:val="28"/>
          <w:szCs w:val="28"/>
          <w:lang w:val="en-US"/>
        </w:rPr>
        <w:t>Synthetic polyamides</w:t>
      </w:r>
    </w:p>
    <w:p w:rsidR="003F593A" w:rsidRPr="003F593A" w:rsidRDefault="003F593A" w:rsidP="003F593A">
      <w:pPr>
        <w:pStyle w:val="ab"/>
        <w:numPr>
          <w:ilvl w:val="0"/>
          <w:numId w:val="7"/>
        </w:numPr>
        <w:rPr>
          <w:bCs/>
          <w:sz w:val="28"/>
          <w:szCs w:val="28"/>
          <w:lang w:val="en-US"/>
        </w:rPr>
      </w:pPr>
      <w:r w:rsidRPr="003F593A">
        <w:rPr>
          <w:rFonts w:eastAsia="Times New Roman 砐鋹緡謺+FPEF"/>
          <w:bCs/>
          <w:sz w:val="28"/>
          <w:szCs w:val="28"/>
          <w:lang w:val="en-US"/>
        </w:rPr>
        <w:t>Low-density and high-density poly(ethene)</w:t>
      </w:r>
    </w:p>
    <w:p w:rsidR="003F593A" w:rsidRPr="003F593A" w:rsidRDefault="003F593A" w:rsidP="003F593A">
      <w:pPr>
        <w:pStyle w:val="ab"/>
        <w:numPr>
          <w:ilvl w:val="0"/>
          <w:numId w:val="7"/>
        </w:numPr>
        <w:rPr>
          <w:rStyle w:val="3"/>
          <w:rFonts w:ascii="Times New Roman" w:hAnsi="Times New Roman" w:cs="Times New Roman"/>
          <w:b w:val="0"/>
          <w:sz w:val="28"/>
          <w:szCs w:val="28"/>
          <w:shd w:val="clear" w:color="auto" w:fill="auto"/>
          <w:lang w:val="en-US"/>
        </w:rPr>
      </w:pPr>
      <w:r w:rsidRPr="003F593A">
        <w:rPr>
          <w:rStyle w:val="3"/>
          <w:rFonts w:ascii="Times New Roman" w:hAnsi="Times New Roman" w:cs="Times New Roman"/>
          <w:b w:val="0"/>
          <w:color w:val="000000"/>
          <w:sz w:val="28"/>
          <w:szCs w:val="28"/>
          <w:lang w:eastAsia="en-US"/>
        </w:rPr>
        <w:t>Biodegradable plastics</w:t>
      </w:r>
    </w:p>
    <w:p w:rsidR="003F593A" w:rsidRPr="003F593A" w:rsidRDefault="003F593A" w:rsidP="003F593A">
      <w:pPr>
        <w:pStyle w:val="ab"/>
        <w:numPr>
          <w:ilvl w:val="0"/>
          <w:numId w:val="7"/>
        </w:numPr>
        <w:rPr>
          <w:b/>
          <w:bCs/>
          <w:sz w:val="28"/>
          <w:szCs w:val="28"/>
          <w:lang w:val="en-US"/>
        </w:rPr>
      </w:pPr>
      <w:r w:rsidRPr="003F593A">
        <w:rPr>
          <w:rStyle w:val="4"/>
          <w:rFonts w:ascii="Times New Roman" w:hAnsi="Times New Roman" w:cs="Times New Roman"/>
          <w:bCs/>
          <w:color w:val="000000"/>
          <w:sz w:val="28"/>
          <w:szCs w:val="28"/>
          <w:lang w:val="en-US"/>
        </w:rPr>
        <w:t>Photodegradable plastics</w:t>
      </w:r>
    </w:p>
    <w:p w:rsidR="00EB5540" w:rsidRDefault="00EB5540" w:rsidP="00D854B8">
      <w:pPr>
        <w:ind w:firstLine="709"/>
        <w:jc w:val="center"/>
        <w:rPr>
          <w:b/>
          <w:bCs/>
          <w:sz w:val="28"/>
          <w:szCs w:val="28"/>
          <w:lang w:val="en-US"/>
        </w:rPr>
      </w:pPr>
    </w:p>
    <w:p w:rsidR="00ED1D55" w:rsidRPr="00981B1C" w:rsidRDefault="00ED1D55" w:rsidP="00D854B8">
      <w:pPr>
        <w:ind w:firstLine="709"/>
        <w:jc w:val="center"/>
        <w:rPr>
          <w:b/>
          <w:bCs/>
          <w:sz w:val="28"/>
          <w:szCs w:val="28"/>
          <w:lang w:val="en-US"/>
        </w:rPr>
      </w:pPr>
      <w:r w:rsidRPr="00981B1C">
        <w:rPr>
          <w:b/>
          <w:bCs/>
          <w:sz w:val="28"/>
          <w:szCs w:val="28"/>
          <w:lang w:val="en-US"/>
        </w:rPr>
        <w:t>3.</w:t>
      </w:r>
      <w:r w:rsidR="00EB5540">
        <w:rPr>
          <w:b/>
          <w:bCs/>
          <w:sz w:val="28"/>
          <w:szCs w:val="28"/>
          <w:lang w:val="en-US"/>
        </w:rPr>
        <w:t>2</w:t>
      </w:r>
      <w:r w:rsidR="003F593A">
        <w:rPr>
          <w:b/>
          <w:bCs/>
          <w:sz w:val="28"/>
          <w:szCs w:val="28"/>
          <w:lang w:val="en-US"/>
        </w:rPr>
        <w:t xml:space="preserve">. </w:t>
      </w:r>
      <w:r w:rsidRPr="00981B1C">
        <w:rPr>
          <w:b/>
          <w:bCs/>
          <w:sz w:val="28"/>
          <w:szCs w:val="28"/>
          <w:lang w:val="en-US"/>
        </w:rPr>
        <w:t>Topics of students’ independent work with a teacher</w:t>
      </w:r>
    </w:p>
    <w:p w:rsidR="00ED1D55" w:rsidRPr="00981B1C" w:rsidRDefault="00ED1D55" w:rsidP="00D854B8">
      <w:pPr>
        <w:ind w:firstLine="709"/>
        <w:rPr>
          <w:b/>
          <w:bCs/>
          <w:sz w:val="28"/>
          <w:szCs w:val="28"/>
          <w:lang w:val="en-US"/>
        </w:rPr>
      </w:pPr>
    </w:p>
    <w:p w:rsidR="00ED1D55" w:rsidRDefault="00ED1D55" w:rsidP="00D90575">
      <w:pPr>
        <w:ind w:firstLine="709"/>
        <w:rPr>
          <w:b/>
          <w:bCs/>
          <w:sz w:val="28"/>
          <w:szCs w:val="28"/>
          <w:lang w:val="en"/>
        </w:rPr>
      </w:pPr>
      <w:r w:rsidRPr="00981B1C">
        <w:rPr>
          <w:b/>
          <w:bCs/>
          <w:sz w:val="28"/>
          <w:szCs w:val="28"/>
          <w:lang w:val="en-US"/>
        </w:rPr>
        <w:t xml:space="preserve">Module 1. </w:t>
      </w:r>
      <w:r w:rsidRPr="00981B1C">
        <w:rPr>
          <w:b/>
          <w:bCs/>
          <w:sz w:val="28"/>
          <w:szCs w:val="28"/>
          <w:lang w:val="en"/>
        </w:rPr>
        <w:t>Professional-oriented foreign language in the oil-processing industry</w:t>
      </w:r>
    </w:p>
    <w:p w:rsidR="00D90575" w:rsidRPr="00981B1C" w:rsidRDefault="00D90575" w:rsidP="00D90575">
      <w:pPr>
        <w:ind w:firstLine="709"/>
        <w:rPr>
          <w:b/>
          <w:bCs/>
          <w:sz w:val="28"/>
          <w:szCs w:val="28"/>
          <w:lang w:val="en-US"/>
        </w:rPr>
      </w:pPr>
    </w:p>
    <w:p w:rsidR="00ED1D55" w:rsidRPr="00981B1C" w:rsidRDefault="00ED1D55" w:rsidP="00D90575">
      <w:pPr>
        <w:ind w:firstLine="709"/>
        <w:rPr>
          <w:bCs/>
          <w:sz w:val="28"/>
          <w:szCs w:val="28"/>
          <w:lang w:val="en"/>
        </w:rPr>
      </w:pPr>
      <w:r w:rsidRPr="00981B1C">
        <w:rPr>
          <w:bCs/>
          <w:sz w:val="28"/>
          <w:szCs w:val="28"/>
          <w:lang w:val="en"/>
        </w:rPr>
        <w:t>1. Geology of oil and gas. Information on the history of oil production</w:t>
      </w:r>
    </w:p>
    <w:p w:rsidR="00ED1D55" w:rsidRPr="00981B1C" w:rsidRDefault="00ED1D55" w:rsidP="00D90575">
      <w:pPr>
        <w:ind w:firstLine="709"/>
        <w:rPr>
          <w:bCs/>
          <w:sz w:val="28"/>
          <w:szCs w:val="28"/>
          <w:lang w:val="en"/>
        </w:rPr>
      </w:pPr>
      <w:r w:rsidRPr="00981B1C">
        <w:rPr>
          <w:bCs/>
          <w:sz w:val="28"/>
          <w:szCs w:val="28"/>
          <w:lang w:val="en"/>
        </w:rPr>
        <w:t>2. Hydrates</w:t>
      </w:r>
    </w:p>
    <w:p w:rsidR="00ED1D55" w:rsidRPr="00981B1C" w:rsidRDefault="00ED1D55" w:rsidP="00D90575">
      <w:pPr>
        <w:ind w:firstLine="709"/>
        <w:rPr>
          <w:bCs/>
          <w:sz w:val="28"/>
          <w:szCs w:val="28"/>
          <w:lang w:val="en"/>
        </w:rPr>
      </w:pPr>
      <w:r w:rsidRPr="00981B1C">
        <w:rPr>
          <w:bCs/>
          <w:sz w:val="28"/>
          <w:szCs w:val="28"/>
          <w:lang w:val="en"/>
        </w:rPr>
        <w:t>3. Projects of transportation of Kazakhstan oil for export</w:t>
      </w:r>
    </w:p>
    <w:p w:rsidR="00ED1D55" w:rsidRPr="00981B1C" w:rsidRDefault="00ED1D55" w:rsidP="00D90575">
      <w:pPr>
        <w:ind w:firstLine="709"/>
        <w:rPr>
          <w:bCs/>
          <w:sz w:val="28"/>
          <w:szCs w:val="28"/>
          <w:lang w:val="en"/>
        </w:rPr>
      </w:pPr>
      <w:r w:rsidRPr="00981B1C">
        <w:rPr>
          <w:bCs/>
          <w:sz w:val="28"/>
          <w:szCs w:val="28"/>
          <w:lang w:val="en"/>
        </w:rPr>
        <w:t>4. Classification of petroleum products</w:t>
      </w:r>
    </w:p>
    <w:p w:rsidR="00ED1D55" w:rsidRPr="00981B1C" w:rsidRDefault="00ED1D55" w:rsidP="00D90575">
      <w:pPr>
        <w:ind w:firstLine="709"/>
        <w:rPr>
          <w:bCs/>
          <w:sz w:val="28"/>
          <w:szCs w:val="28"/>
          <w:lang w:val="en"/>
        </w:rPr>
      </w:pPr>
      <w:r w:rsidRPr="00981B1C">
        <w:rPr>
          <w:bCs/>
          <w:sz w:val="28"/>
          <w:szCs w:val="28"/>
          <w:lang w:val="en"/>
        </w:rPr>
        <w:t>5. Major petrochemical products</w:t>
      </w:r>
    </w:p>
    <w:p w:rsidR="00ED1D55" w:rsidRPr="00981B1C" w:rsidRDefault="00ED1D55" w:rsidP="00D90575">
      <w:pPr>
        <w:ind w:firstLine="709"/>
        <w:rPr>
          <w:bCs/>
          <w:sz w:val="28"/>
          <w:szCs w:val="28"/>
          <w:lang w:val="en"/>
        </w:rPr>
      </w:pPr>
      <w:r w:rsidRPr="00981B1C">
        <w:rPr>
          <w:bCs/>
          <w:sz w:val="28"/>
          <w:szCs w:val="28"/>
          <w:lang w:val="en"/>
        </w:rPr>
        <w:t>6. The Law "On Oil"</w:t>
      </w:r>
    </w:p>
    <w:p w:rsidR="00ED1D55" w:rsidRPr="00981B1C" w:rsidRDefault="00ED1D55" w:rsidP="00D90575">
      <w:pPr>
        <w:ind w:firstLine="709"/>
        <w:rPr>
          <w:bCs/>
          <w:sz w:val="28"/>
          <w:szCs w:val="28"/>
          <w:lang w:val="en-US"/>
        </w:rPr>
      </w:pPr>
      <w:r w:rsidRPr="00981B1C">
        <w:rPr>
          <w:bCs/>
          <w:sz w:val="28"/>
          <w:szCs w:val="28"/>
          <w:lang w:val="en"/>
        </w:rPr>
        <w:t>7. Caspian Legal Status Remains Unresolved</w:t>
      </w:r>
      <w:r w:rsidRPr="00981B1C">
        <w:rPr>
          <w:bCs/>
          <w:sz w:val="28"/>
          <w:szCs w:val="28"/>
          <w:lang w:val="en-US"/>
        </w:rPr>
        <w:t xml:space="preserve"> </w:t>
      </w:r>
    </w:p>
    <w:p w:rsidR="00ED1D55" w:rsidRPr="00981B1C" w:rsidRDefault="00ED1D55" w:rsidP="00D90575">
      <w:pPr>
        <w:ind w:firstLine="709"/>
        <w:rPr>
          <w:bCs/>
          <w:sz w:val="28"/>
          <w:szCs w:val="28"/>
          <w:lang w:val="en"/>
        </w:rPr>
      </w:pPr>
      <w:r w:rsidRPr="00981B1C">
        <w:rPr>
          <w:bCs/>
          <w:sz w:val="28"/>
          <w:szCs w:val="28"/>
          <w:lang w:val="en"/>
        </w:rPr>
        <w:t>8. Main Jobs in Oil &amp; Gas Industry</w:t>
      </w:r>
    </w:p>
    <w:p w:rsidR="00ED1D55" w:rsidRPr="00981B1C" w:rsidRDefault="00ED1D55" w:rsidP="00D90575">
      <w:pPr>
        <w:ind w:firstLine="709"/>
        <w:rPr>
          <w:bCs/>
          <w:sz w:val="28"/>
          <w:szCs w:val="28"/>
          <w:lang w:val="en"/>
        </w:rPr>
      </w:pPr>
      <w:r w:rsidRPr="00981B1C">
        <w:rPr>
          <w:bCs/>
          <w:sz w:val="28"/>
          <w:szCs w:val="28"/>
          <w:lang w:val="en"/>
        </w:rPr>
        <w:t>9. Storage Facilities</w:t>
      </w:r>
    </w:p>
    <w:p w:rsidR="00ED1D55" w:rsidRPr="00981B1C" w:rsidRDefault="00ED1D55" w:rsidP="00D90575">
      <w:pPr>
        <w:ind w:firstLine="709"/>
        <w:rPr>
          <w:bCs/>
          <w:sz w:val="28"/>
          <w:szCs w:val="28"/>
          <w:lang w:val="en"/>
        </w:rPr>
      </w:pPr>
      <w:r w:rsidRPr="00981B1C">
        <w:rPr>
          <w:bCs/>
          <w:sz w:val="28"/>
          <w:szCs w:val="28"/>
          <w:lang w:val="en"/>
        </w:rPr>
        <w:t>10. Commodity products, reagents</w:t>
      </w:r>
    </w:p>
    <w:p w:rsidR="00ED1D55" w:rsidRPr="00981B1C" w:rsidRDefault="00ED1D55" w:rsidP="00D90575">
      <w:pPr>
        <w:ind w:firstLine="709"/>
        <w:rPr>
          <w:bCs/>
          <w:sz w:val="28"/>
          <w:szCs w:val="28"/>
          <w:lang w:val="en"/>
        </w:rPr>
      </w:pPr>
      <w:r w:rsidRPr="00981B1C">
        <w:rPr>
          <w:bCs/>
          <w:sz w:val="28"/>
          <w:szCs w:val="28"/>
          <w:lang w:val="en"/>
        </w:rPr>
        <w:t>11. Concepts monomer, oligomer, polymer, elastomer, copolymer, macromolecule</w:t>
      </w:r>
    </w:p>
    <w:p w:rsidR="00ED1D55" w:rsidRPr="00981B1C" w:rsidRDefault="00ED1D55" w:rsidP="00D90575">
      <w:pPr>
        <w:ind w:firstLine="709"/>
        <w:rPr>
          <w:bCs/>
          <w:sz w:val="28"/>
          <w:szCs w:val="28"/>
          <w:lang w:val="en"/>
        </w:rPr>
      </w:pPr>
      <w:r w:rsidRPr="00981B1C">
        <w:rPr>
          <w:bCs/>
          <w:sz w:val="28"/>
          <w:szCs w:val="28"/>
          <w:lang w:val="en"/>
        </w:rPr>
        <w:t>12. Organic, inorganic and element-organic polymers</w:t>
      </w:r>
    </w:p>
    <w:p w:rsidR="00ED1D55" w:rsidRPr="00981B1C" w:rsidRDefault="00ED1D55" w:rsidP="00D90575">
      <w:pPr>
        <w:ind w:firstLine="709"/>
        <w:rPr>
          <w:bCs/>
          <w:sz w:val="28"/>
          <w:szCs w:val="28"/>
          <w:lang w:val="en"/>
        </w:rPr>
      </w:pPr>
      <w:r w:rsidRPr="00981B1C">
        <w:rPr>
          <w:bCs/>
          <w:sz w:val="28"/>
          <w:szCs w:val="28"/>
          <w:lang w:val="en"/>
        </w:rPr>
        <w:t xml:space="preserve">13. </w:t>
      </w:r>
      <w:r w:rsidRPr="00981B1C">
        <w:rPr>
          <w:bCs/>
          <w:sz w:val="28"/>
          <w:szCs w:val="28"/>
        </w:rPr>
        <w:t>О</w:t>
      </w:r>
      <w:proofErr w:type="spellStart"/>
      <w:r w:rsidRPr="00981B1C">
        <w:rPr>
          <w:bCs/>
          <w:sz w:val="28"/>
          <w:szCs w:val="28"/>
          <w:lang w:val="en"/>
        </w:rPr>
        <w:t>rigin</w:t>
      </w:r>
      <w:proofErr w:type="spellEnd"/>
      <w:r w:rsidRPr="00981B1C">
        <w:rPr>
          <w:bCs/>
          <w:sz w:val="28"/>
          <w:szCs w:val="28"/>
          <w:lang w:val="en"/>
        </w:rPr>
        <w:t xml:space="preserve"> of oil and gas</w:t>
      </w:r>
    </w:p>
    <w:p w:rsidR="00ED1D55" w:rsidRPr="00981B1C" w:rsidRDefault="00ED1D55" w:rsidP="00D90575">
      <w:pPr>
        <w:ind w:firstLine="709"/>
        <w:rPr>
          <w:bCs/>
          <w:sz w:val="28"/>
          <w:szCs w:val="28"/>
          <w:lang w:val="en-US"/>
        </w:rPr>
      </w:pPr>
      <w:r w:rsidRPr="00981B1C">
        <w:rPr>
          <w:bCs/>
          <w:sz w:val="28"/>
          <w:szCs w:val="28"/>
          <w:lang w:val="en"/>
        </w:rPr>
        <w:t xml:space="preserve">14. </w:t>
      </w:r>
      <w:r w:rsidRPr="00981B1C">
        <w:rPr>
          <w:bCs/>
          <w:sz w:val="28"/>
          <w:szCs w:val="28"/>
          <w:lang w:val="en-US"/>
        </w:rPr>
        <w:t>Exploring oil and gas</w:t>
      </w:r>
    </w:p>
    <w:p w:rsidR="00ED1D55" w:rsidRPr="00981B1C" w:rsidRDefault="00ED1D55" w:rsidP="00D90575">
      <w:pPr>
        <w:ind w:firstLine="709"/>
        <w:rPr>
          <w:bCs/>
          <w:sz w:val="28"/>
          <w:szCs w:val="28"/>
          <w:lang w:val="en"/>
        </w:rPr>
      </w:pPr>
      <w:r w:rsidRPr="00981B1C">
        <w:rPr>
          <w:bCs/>
          <w:sz w:val="28"/>
          <w:szCs w:val="28"/>
          <w:lang w:val="en-US"/>
        </w:rPr>
        <w:t xml:space="preserve">15. </w:t>
      </w:r>
      <w:r w:rsidRPr="00981B1C">
        <w:rPr>
          <w:bCs/>
          <w:sz w:val="28"/>
          <w:szCs w:val="28"/>
          <w:lang w:val="en"/>
        </w:rPr>
        <w:t>Natural gas. Composition.</w:t>
      </w:r>
    </w:p>
    <w:p w:rsidR="00ED1D55" w:rsidRPr="00981B1C" w:rsidRDefault="00ED1D55" w:rsidP="00D90575">
      <w:pPr>
        <w:ind w:firstLine="709"/>
        <w:rPr>
          <w:bCs/>
          <w:sz w:val="28"/>
          <w:szCs w:val="28"/>
          <w:lang w:val="en"/>
        </w:rPr>
      </w:pPr>
      <w:r w:rsidRPr="00981B1C">
        <w:rPr>
          <w:bCs/>
          <w:sz w:val="28"/>
          <w:szCs w:val="28"/>
          <w:lang w:val="en"/>
        </w:rPr>
        <w:t>16. Preparation of oil and gas for transportation</w:t>
      </w:r>
    </w:p>
    <w:p w:rsidR="00ED1D55" w:rsidRPr="00981B1C" w:rsidRDefault="00ED1D55" w:rsidP="00D90575">
      <w:pPr>
        <w:pStyle w:val="ab"/>
        <w:ind w:left="0" w:firstLine="709"/>
        <w:rPr>
          <w:sz w:val="28"/>
          <w:szCs w:val="28"/>
          <w:lang w:val="en-US"/>
        </w:rPr>
      </w:pPr>
      <w:r w:rsidRPr="00981B1C">
        <w:rPr>
          <w:bCs/>
          <w:sz w:val="28"/>
          <w:szCs w:val="28"/>
          <w:lang w:val="en"/>
        </w:rPr>
        <w:t xml:space="preserve">17. Oil storage system. </w:t>
      </w:r>
      <w:r w:rsidRPr="00981B1C">
        <w:rPr>
          <w:sz w:val="28"/>
          <w:szCs w:val="28"/>
          <w:lang w:val="en-US"/>
        </w:rPr>
        <w:t>Basic sediment. Storage capacity. Tank battery. Stock tanks</w:t>
      </w:r>
    </w:p>
    <w:p w:rsidR="00ED1D55" w:rsidRPr="00981B1C" w:rsidRDefault="00ED1D55" w:rsidP="00D90575">
      <w:pPr>
        <w:pStyle w:val="ab"/>
        <w:ind w:left="0" w:firstLine="709"/>
        <w:rPr>
          <w:rStyle w:val="0pt"/>
          <w:rFonts w:ascii="Times New Roman" w:hAnsi="Times New Roman" w:cs="Times New Roman"/>
          <w:sz w:val="28"/>
          <w:szCs w:val="28"/>
          <w:lang w:val="en-US"/>
        </w:rPr>
      </w:pPr>
      <w:r w:rsidRPr="00981B1C">
        <w:rPr>
          <w:bCs/>
          <w:sz w:val="28"/>
          <w:szCs w:val="28"/>
          <w:lang w:val="en"/>
        </w:rPr>
        <w:lastRenderedPageBreak/>
        <w:t xml:space="preserve">18. Refining of oil and gas. </w:t>
      </w:r>
      <w:r w:rsidRPr="00981B1C">
        <w:rPr>
          <w:rFonts w:eastAsiaTheme="minorHAnsi"/>
          <w:sz w:val="28"/>
          <w:szCs w:val="28"/>
          <w:lang w:val="en-US" w:eastAsia="en-US"/>
        </w:rPr>
        <w:t xml:space="preserve">Processing of oil and gas. </w:t>
      </w:r>
      <w:r w:rsidRPr="00981B1C">
        <w:rPr>
          <w:rStyle w:val="0pt0"/>
          <w:rFonts w:ascii="Times New Roman" w:hAnsi="Times New Roman" w:cs="Times New Roman"/>
          <w:i w:val="0"/>
          <w:iCs w:val="0"/>
          <w:sz w:val="28"/>
          <w:szCs w:val="28"/>
        </w:rPr>
        <w:t xml:space="preserve">Distillation products. </w:t>
      </w:r>
      <w:r w:rsidRPr="00981B1C">
        <w:rPr>
          <w:rStyle w:val="0pt"/>
          <w:rFonts w:ascii="Times New Roman" w:hAnsi="Times New Roman" w:cs="Times New Roman"/>
          <w:sz w:val="28"/>
          <w:szCs w:val="28"/>
          <w:lang w:val="en-US"/>
        </w:rPr>
        <w:t>Main functions of gathering system. Large oilfields gathering systems.</w:t>
      </w:r>
    </w:p>
    <w:p w:rsidR="00ED1D55" w:rsidRPr="00981B1C" w:rsidRDefault="00ED1D55" w:rsidP="00D90575">
      <w:pPr>
        <w:ind w:firstLine="709"/>
        <w:rPr>
          <w:bCs/>
          <w:sz w:val="28"/>
          <w:szCs w:val="28"/>
          <w:lang w:val="en"/>
        </w:rPr>
      </w:pPr>
      <w:r w:rsidRPr="00981B1C">
        <w:rPr>
          <w:rStyle w:val="0pt"/>
          <w:rFonts w:ascii="Times New Roman" w:hAnsi="Times New Roman" w:cs="Times New Roman"/>
          <w:sz w:val="28"/>
          <w:szCs w:val="28"/>
          <w:lang w:val="en-US"/>
        </w:rPr>
        <w:t xml:space="preserve">19. </w:t>
      </w:r>
      <w:r w:rsidRPr="00981B1C">
        <w:rPr>
          <w:bCs/>
          <w:sz w:val="28"/>
          <w:szCs w:val="28"/>
          <w:lang w:val="en"/>
        </w:rPr>
        <w:t>Transportation of oil and gas.</w:t>
      </w:r>
      <w:r w:rsidR="00334EFB">
        <w:rPr>
          <w:bCs/>
          <w:sz w:val="28"/>
          <w:szCs w:val="28"/>
          <w:lang w:val="en"/>
        </w:rPr>
        <w:t xml:space="preserve"> </w:t>
      </w:r>
      <w:r w:rsidRPr="00981B1C">
        <w:rPr>
          <w:sz w:val="28"/>
          <w:szCs w:val="28"/>
          <w:lang w:val="en-US"/>
        </w:rPr>
        <w:t>Environmental standards for pipeline construction and operation. Cathodic protection. Transportation by pipelines. Pipelines categories.</w:t>
      </w:r>
    </w:p>
    <w:p w:rsidR="00ED1D55" w:rsidRPr="00981B1C" w:rsidRDefault="00ED1D55" w:rsidP="00D90575">
      <w:pPr>
        <w:ind w:firstLine="709"/>
        <w:rPr>
          <w:bCs/>
          <w:sz w:val="28"/>
          <w:szCs w:val="28"/>
          <w:lang w:val="en"/>
        </w:rPr>
      </w:pPr>
      <w:r w:rsidRPr="00981B1C">
        <w:rPr>
          <w:bCs/>
          <w:sz w:val="28"/>
          <w:szCs w:val="28"/>
          <w:lang w:val="en-US"/>
        </w:rPr>
        <w:t xml:space="preserve"> 20. </w:t>
      </w:r>
      <w:r w:rsidRPr="00981B1C">
        <w:rPr>
          <w:bCs/>
          <w:sz w:val="28"/>
          <w:szCs w:val="28"/>
          <w:lang w:val="en"/>
        </w:rPr>
        <w:t xml:space="preserve">Oil and Gas of Kazakhstan. </w:t>
      </w:r>
      <w:r w:rsidRPr="00981B1C">
        <w:rPr>
          <w:rFonts w:eastAsiaTheme="minorHAnsi"/>
          <w:sz w:val="28"/>
          <w:szCs w:val="28"/>
          <w:lang w:val="en-US" w:eastAsia="en-US"/>
        </w:rPr>
        <w:t>Oil and gas reserves in the Western part of Kazakhstan</w:t>
      </w:r>
    </w:p>
    <w:p w:rsidR="00ED1D55" w:rsidRPr="00981B1C" w:rsidRDefault="00ED1D55" w:rsidP="00D90575">
      <w:pPr>
        <w:ind w:firstLine="709"/>
        <w:rPr>
          <w:bCs/>
          <w:sz w:val="28"/>
          <w:szCs w:val="28"/>
          <w:lang w:val="en-US"/>
        </w:rPr>
      </w:pPr>
    </w:p>
    <w:p w:rsidR="00ED1D55" w:rsidRDefault="00ED1D55" w:rsidP="00615823">
      <w:pPr>
        <w:ind w:firstLine="709"/>
        <w:jc w:val="both"/>
        <w:rPr>
          <w:b/>
          <w:bCs/>
          <w:sz w:val="28"/>
          <w:szCs w:val="28"/>
          <w:lang w:val="en"/>
        </w:rPr>
      </w:pPr>
      <w:r w:rsidRPr="00981B1C">
        <w:rPr>
          <w:b/>
          <w:bCs/>
          <w:sz w:val="28"/>
          <w:szCs w:val="28"/>
          <w:lang w:val="en-US"/>
        </w:rPr>
        <w:t xml:space="preserve">Module 2. </w:t>
      </w:r>
      <w:r w:rsidRPr="00981B1C">
        <w:rPr>
          <w:b/>
          <w:bCs/>
          <w:sz w:val="28"/>
          <w:szCs w:val="28"/>
          <w:lang w:val="en"/>
        </w:rPr>
        <w:t>Professional-oriented foreign language in the petrochemical industry</w:t>
      </w:r>
    </w:p>
    <w:p w:rsidR="00615823" w:rsidRPr="00981B1C" w:rsidRDefault="00615823" w:rsidP="00615823">
      <w:pPr>
        <w:ind w:firstLine="709"/>
        <w:jc w:val="both"/>
        <w:rPr>
          <w:b/>
          <w:bCs/>
          <w:sz w:val="28"/>
          <w:szCs w:val="28"/>
          <w:lang w:val="en-US"/>
        </w:rPr>
      </w:pPr>
    </w:p>
    <w:p w:rsidR="00ED1D55" w:rsidRPr="00981B1C" w:rsidRDefault="00ED1D55" w:rsidP="00D90575">
      <w:pPr>
        <w:pStyle w:val="ab"/>
        <w:numPr>
          <w:ilvl w:val="0"/>
          <w:numId w:val="4"/>
        </w:numPr>
        <w:ind w:left="0" w:firstLine="709"/>
        <w:contextualSpacing w:val="0"/>
        <w:rPr>
          <w:bCs/>
          <w:sz w:val="28"/>
          <w:szCs w:val="28"/>
          <w:lang w:val="en"/>
        </w:rPr>
      </w:pPr>
      <w:r w:rsidRPr="00981B1C">
        <w:rPr>
          <w:bCs/>
          <w:sz w:val="28"/>
          <w:szCs w:val="28"/>
          <w:lang w:val="en"/>
        </w:rPr>
        <w:t>Characteristics of the physical and chemical properties of oil.</w:t>
      </w:r>
    </w:p>
    <w:p w:rsidR="00ED1D55" w:rsidRPr="00981B1C" w:rsidRDefault="00ED1D55" w:rsidP="00D90575">
      <w:pPr>
        <w:pStyle w:val="ab"/>
        <w:numPr>
          <w:ilvl w:val="0"/>
          <w:numId w:val="4"/>
        </w:numPr>
        <w:ind w:left="0" w:firstLine="709"/>
        <w:contextualSpacing w:val="0"/>
        <w:rPr>
          <w:bCs/>
          <w:sz w:val="28"/>
          <w:szCs w:val="28"/>
          <w:lang w:val="en-US"/>
        </w:rPr>
      </w:pPr>
      <w:r w:rsidRPr="00981B1C">
        <w:rPr>
          <w:bCs/>
          <w:sz w:val="28"/>
          <w:szCs w:val="28"/>
          <w:lang w:val="en"/>
        </w:rPr>
        <w:t>Elemental and group composition of oil. Classes of compounds that make up oil</w:t>
      </w:r>
    </w:p>
    <w:p w:rsidR="00ED1D55" w:rsidRPr="00981B1C" w:rsidRDefault="00ED1D55" w:rsidP="00D90575">
      <w:pPr>
        <w:pStyle w:val="ab"/>
        <w:numPr>
          <w:ilvl w:val="0"/>
          <w:numId w:val="4"/>
        </w:numPr>
        <w:ind w:left="0" w:firstLine="709"/>
        <w:contextualSpacing w:val="0"/>
        <w:rPr>
          <w:bCs/>
          <w:sz w:val="28"/>
          <w:szCs w:val="28"/>
          <w:lang w:val="en-US"/>
        </w:rPr>
      </w:pPr>
      <w:r w:rsidRPr="00981B1C">
        <w:rPr>
          <w:bCs/>
          <w:sz w:val="28"/>
          <w:szCs w:val="28"/>
          <w:lang w:val="en"/>
        </w:rPr>
        <w:t>Hydrocarbons that are part of the gasoline of destructive processes</w:t>
      </w:r>
    </w:p>
    <w:p w:rsidR="00ED1D55" w:rsidRPr="00981B1C" w:rsidRDefault="00ED1D55" w:rsidP="00D90575">
      <w:pPr>
        <w:pStyle w:val="ab"/>
        <w:numPr>
          <w:ilvl w:val="0"/>
          <w:numId w:val="4"/>
        </w:numPr>
        <w:ind w:left="0" w:firstLine="709"/>
        <w:contextualSpacing w:val="0"/>
        <w:rPr>
          <w:bCs/>
          <w:sz w:val="28"/>
          <w:szCs w:val="28"/>
          <w:lang w:val="en-US"/>
        </w:rPr>
      </w:pPr>
      <w:r w:rsidRPr="00981B1C">
        <w:rPr>
          <w:bCs/>
          <w:sz w:val="28"/>
          <w:szCs w:val="28"/>
          <w:lang w:val="en"/>
        </w:rPr>
        <w:t>Hydrocarbons that are part of kerosene-gas oil fractions</w:t>
      </w:r>
    </w:p>
    <w:p w:rsidR="00ED1D55" w:rsidRPr="00981B1C" w:rsidRDefault="00ED1D55" w:rsidP="00D90575">
      <w:pPr>
        <w:pStyle w:val="ab"/>
        <w:numPr>
          <w:ilvl w:val="0"/>
          <w:numId w:val="4"/>
        </w:numPr>
        <w:ind w:left="0" w:firstLine="709"/>
        <w:contextualSpacing w:val="0"/>
        <w:rPr>
          <w:bCs/>
          <w:sz w:val="28"/>
          <w:szCs w:val="28"/>
          <w:lang w:val="en-US"/>
        </w:rPr>
      </w:pPr>
      <w:r w:rsidRPr="00981B1C">
        <w:rPr>
          <w:bCs/>
          <w:sz w:val="28"/>
          <w:szCs w:val="28"/>
          <w:lang w:val="en"/>
        </w:rPr>
        <w:t>Desalting and dehydration of oil</w:t>
      </w:r>
    </w:p>
    <w:p w:rsidR="00ED1D55" w:rsidRPr="00981B1C" w:rsidRDefault="00ED1D55" w:rsidP="00D90575">
      <w:pPr>
        <w:pStyle w:val="ab"/>
        <w:numPr>
          <w:ilvl w:val="0"/>
          <w:numId w:val="4"/>
        </w:numPr>
        <w:ind w:left="0" w:firstLine="709"/>
        <w:contextualSpacing w:val="0"/>
        <w:rPr>
          <w:bCs/>
          <w:sz w:val="28"/>
          <w:szCs w:val="28"/>
          <w:lang w:val="en-US"/>
        </w:rPr>
      </w:pPr>
      <w:r w:rsidRPr="00981B1C">
        <w:rPr>
          <w:bCs/>
          <w:sz w:val="28"/>
          <w:szCs w:val="28"/>
          <w:lang w:val="en"/>
        </w:rPr>
        <w:t>Atmospheric and atmospheric-vacuum distillation of petroleum</w:t>
      </w:r>
    </w:p>
    <w:p w:rsidR="00ED1D55" w:rsidRPr="00981B1C" w:rsidRDefault="00ED1D55" w:rsidP="00D90575">
      <w:pPr>
        <w:pStyle w:val="ab"/>
        <w:numPr>
          <w:ilvl w:val="0"/>
          <w:numId w:val="4"/>
        </w:numPr>
        <w:ind w:left="0" w:firstLine="709"/>
        <w:contextualSpacing w:val="0"/>
        <w:rPr>
          <w:bCs/>
          <w:sz w:val="28"/>
          <w:szCs w:val="28"/>
          <w:lang w:val="en-US"/>
        </w:rPr>
      </w:pPr>
      <w:r w:rsidRPr="00981B1C">
        <w:rPr>
          <w:bCs/>
          <w:sz w:val="28"/>
          <w:szCs w:val="28"/>
          <w:lang w:val="en"/>
        </w:rPr>
        <w:t>Thermal processing of petroleum raw materials</w:t>
      </w:r>
    </w:p>
    <w:p w:rsidR="00ED1D55" w:rsidRPr="00981B1C" w:rsidRDefault="00ED1D55" w:rsidP="00D90575">
      <w:pPr>
        <w:pStyle w:val="ab"/>
        <w:numPr>
          <w:ilvl w:val="0"/>
          <w:numId w:val="4"/>
        </w:numPr>
        <w:ind w:left="0" w:firstLine="709"/>
        <w:contextualSpacing w:val="0"/>
        <w:rPr>
          <w:bCs/>
          <w:sz w:val="28"/>
          <w:szCs w:val="28"/>
          <w:lang w:val="en-US"/>
        </w:rPr>
      </w:pPr>
      <w:proofErr w:type="spellStart"/>
      <w:r w:rsidRPr="00981B1C">
        <w:rPr>
          <w:bCs/>
          <w:sz w:val="28"/>
          <w:szCs w:val="28"/>
          <w:lang w:val="en"/>
        </w:rPr>
        <w:t>Thermocatalytic</w:t>
      </w:r>
      <w:proofErr w:type="spellEnd"/>
      <w:r w:rsidRPr="00981B1C">
        <w:rPr>
          <w:bCs/>
          <w:sz w:val="28"/>
          <w:szCs w:val="28"/>
          <w:lang w:val="en"/>
        </w:rPr>
        <w:t xml:space="preserve"> processes of processing crude oil</w:t>
      </w:r>
    </w:p>
    <w:p w:rsidR="00ED1D55" w:rsidRPr="00981B1C" w:rsidRDefault="00ED1D55" w:rsidP="00D90575">
      <w:pPr>
        <w:pStyle w:val="ab"/>
        <w:numPr>
          <w:ilvl w:val="0"/>
          <w:numId w:val="4"/>
        </w:numPr>
        <w:ind w:left="0" w:firstLine="709"/>
        <w:contextualSpacing w:val="0"/>
        <w:rPr>
          <w:bCs/>
          <w:sz w:val="28"/>
          <w:szCs w:val="28"/>
          <w:lang w:val="en-US"/>
        </w:rPr>
      </w:pPr>
      <w:r w:rsidRPr="00981B1C">
        <w:rPr>
          <w:bCs/>
          <w:sz w:val="28"/>
          <w:szCs w:val="28"/>
          <w:lang w:val="en"/>
        </w:rPr>
        <w:t>The term monomer, elastomer, polymer, copolymer, oligomer, macromolecule. Chemical structure of macromolecules. Features of the molecular structure of elastomers</w:t>
      </w:r>
    </w:p>
    <w:p w:rsidR="00ED1D55" w:rsidRPr="00981B1C" w:rsidRDefault="00ED1D55" w:rsidP="00D90575">
      <w:pPr>
        <w:pStyle w:val="ab"/>
        <w:numPr>
          <w:ilvl w:val="0"/>
          <w:numId w:val="4"/>
        </w:numPr>
        <w:ind w:left="0" w:firstLine="709"/>
        <w:contextualSpacing w:val="0"/>
        <w:rPr>
          <w:bCs/>
          <w:sz w:val="28"/>
          <w:szCs w:val="28"/>
          <w:lang w:val="en-US"/>
        </w:rPr>
      </w:pPr>
      <w:r w:rsidRPr="00981B1C">
        <w:rPr>
          <w:bCs/>
          <w:sz w:val="28"/>
          <w:szCs w:val="28"/>
          <w:lang w:val="en"/>
        </w:rPr>
        <w:t>Classification of polymers. Organic, inorganic and element-organic polymers (elastomers)</w:t>
      </w:r>
    </w:p>
    <w:p w:rsidR="00ED1D55" w:rsidRPr="00981B1C" w:rsidRDefault="00ED1D55" w:rsidP="00D90575">
      <w:pPr>
        <w:pStyle w:val="ab"/>
        <w:numPr>
          <w:ilvl w:val="0"/>
          <w:numId w:val="4"/>
        </w:numPr>
        <w:ind w:left="0" w:firstLine="709"/>
        <w:contextualSpacing w:val="0"/>
        <w:rPr>
          <w:bCs/>
          <w:sz w:val="28"/>
          <w:szCs w:val="28"/>
          <w:lang w:val="en-US"/>
        </w:rPr>
      </w:pPr>
      <w:r w:rsidRPr="00981B1C">
        <w:rPr>
          <w:bCs/>
          <w:sz w:val="28"/>
          <w:szCs w:val="28"/>
          <w:lang w:val="en"/>
        </w:rPr>
        <w:t>Structural and spatial isomerism. The configuration and conformation of molecules</w:t>
      </w:r>
    </w:p>
    <w:p w:rsidR="00ED1D55" w:rsidRPr="00981B1C" w:rsidRDefault="00ED1D55" w:rsidP="00D90575">
      <w:pPr>
        <w:pStyle w:val="ab"/>
        <w:numPr>
          <w:ilvl w:val="0"/>
          <w:numId w:val="4"/>
        </w:numPr>
        <w:ind w:left="0" w:firstLine="709"/>
        <w:contextualSpacing w:val="0"/>
        <w:rPr>
          <w:bCs/>
          <w:sz w:val="28"/>
          <w:szCs w:val="28"/>
          <w:lang w:val="en-US"/>
        </w:rPr>
      </w:pPr>
      <w:r w:rsidRPr="00981B1C">
        <w:rPr>
          <w:bCs/>
          <w:sz w:val="28"/>
          <w:szCs w:val="28"/>
          <w:lang w:val="en-US"/>
        </w:rPr>
        <w:t xml:space="preserve"> </w:t>
      </w:r>
      <w:r w:rsidRPr="00981B1C">
        <w:rPr>
          <w:rFonts w:eastAsiaTheme="minorHAnsi"/>
          <w:sz w:val="28"/>
          <w:szCs w:val="28"/>
          <w:lang w:val="en-US" w:eastAsia="en-US"/>
        </w:rPr>
        <w:t>Petrochemistry’s role</w:t>
      </w:r>
    </w:p>
    <w:p w:rsidR="00ED1D55" w:rsidRPr="00981B1C" w:rsidRDefault="00ED1D55" w:rsidP="00D90575">
      <w:pPr>
        <w:pStyle w:val="ab"/>
        <w:numPr>
          <w:ilvl w:val="0"/>
          <w:numId w:val="4"/>
        </w:numPr>
        <w:autoSpaceDE w:val="0"/>
        <w:autoSpaceDN w:val="0"/>
        <w:adjustRightInd w:val="0"/>
        <w:ind w:left="0" w:firstLine="709"/>
        <w:contextualSpacing w:val="0"/>
        <w:rPr>
          <w:rFonts w:eastAsiaTheme="minorHAnsi"/>
          <w:sz w:val="28"/>
          <w:szCs w:val="28"/>
          <w:lang w:val="en-US" w:eastAsia="en-US"/>
        </w:rPr>
      </w:pPr>
      <w:r w:rsidRPr="00981B1C">
        <w:rPr>
          <w:rFonts w:eastAsiaTheme="minorHAnsi"/>
          <w:sz w:val="28"/>
          <w:szCs w:val="28"/>
          <w:lang w:val="en-US" w:eastAsia="en-US"/>
        </w:rPr>
        <w:t>Management systems in petroleum industry Protecting terrestrial ecosystems, soil and water pollution</w:t>
      </w:r>
    </w:p>
    <w:p w:rsidR="00ED1D55" w:rsidRPr="00981B1C" w:rsidRDefault="00ED1D55" w:rsidP="00D90575">
      <w:pPr>
        <w:pStyle w:val="ab"/>
        <w:numPr>
          <w:ilvl w:val="0"/>
          <w:numId w:val="4"/>
        </w:numPr>
        <w:ind w:left="0" w:firstLine="709"/>
        <w:contextualSpacing w:val="0"/>
        <w:rPr>
          <w:bCs/>
          <w:sz w:val="28"/>
          <w:szCs w:val="28"/>
          <w:lang w:val="en-US"/>
        </w:rPr>
      </w:pPr>
      <w:r w:rsidRPr="00981B1C">
        <w:rPr>
          <w:rFonts w:eastAsiaTheme="minorHAnsi"/>
          <w:sz w:val="28"/>
          <w:szCs w:val="28"/>
          <w:lang w:val="en-US" w:eastAsia="en-US"/>
        </w:rPr>
        <w:t xml:space="preserve"> Natural and artificial polymers.</w:t>
      </w:r>
    </w:p>
    <w:p w:rsidR="00ED1D55" w:rsidRPr="00981B1C" w:rsidRDefault="00ED1D55" w:rsidP="00D90575">
      <w:pPr>
        <w:pStyle w:val="ab"/>
        <w:numPr>
          <w:ilvl w:val="0"/>
          <w:numId w:val="4"/>
        </w:numPr>
        <w:ind w:left="0" w:firstLine="709"/>
        <w:contextualSpacing w:val="0"/>
        <w:rPr>
          <w:bCs/>
          <w:sz w:val="28"/>
          <w:szCs w:val="28"/>
          <w:lang w:val="en"/>
        </w:rPr>
      </w:pPr>
      <w:r w:rsidRPr="00981B1C">
        <w:rPr>
          <w:bCs/>
          <w:sz w:val="28"/>
          <w:szCs w:val="28"/>
          <w:lang w:val="en"/>
        </w:rPr>
        <w:t>Chemical structure of macromolecules</w:t>
      </w:r>
    </w:p>
    <w:p w:rsidR="00ED1D55" w:rsidRPr="00981B1C" w:rsidRDefault="00ED1D55" w:rsidP="00D90575">
      <w:pPr>
        <w:pStyle w:val="ab"/>
        <w:numPr>
          <w:ilvl w:val="0"/>
          <w:numId w:val="4"/>
        </w:numPr>
        <w:ind w:left="0" w:firstLine="709"/>
        <w:contextualSpacing w:val="0"/>
        <w:rPr>
          <w:bCs/>
          <w:sz w:val="28"/>
          <w:szCs w:val="28"/>
          <w:lang w:val="en-US"/>
        </w:rPr>
      </w:pPr>
      <w:r w:rsidRPr="00981B1C">
        <w:rPr>
          <w:bCs/>
          <w:sz w:val="28"/>
          <w:szCs w:val="28"/>
          <w:lang w:val="en-US"/>
        </w:rPr>
        <w:t>Macromolecular interactions. Biological activity of macromolecules</w:t>
      </w:r>
    </w:p>
    <w:p w:rsidR="00ED1D55" w:rsidRPr="00981B1C" w:rsidRDefault="00ED1D55" w:rsidP="00D90575">
      <w:pPr>
        <w:pStyle w:val="ab"/>
        <w:numPr>
          <w:ilvl w:val="0"/>
          <w:numId w:val="4"/>
        </w:numPr>
        <w:autoSpaceDE w:val="0"/>
        <w:autoSpaceDN w:val="0"/>
        <w:adjustRightInd w:val="0"/>
        <w:ind w:left="0" w:firstLine="709"/>
        <w:rPr>
          <w:sz w:val="28"/>
          <w:szCs w:val="28"/>
          <w:lang w:val="en-US"/>
        </w:rPr>
      </w:pPr>
      <w:r w:rsidRPr="00981B1C">
        <w:rPr>
          <w:sz w:val="28"/>
          <w:szCs w:val="28"/>
          <w:lang w:val="en-US"/>
        </w:rPr>
        <w:t xml:space="preserve">Classification Based on Source. Classification Based on Structure of Polymers. Classification Based on Mode of </w:t>
      </w:r>
      <w:proofErr w:type="spellStart"/>
      <w:r w:rsidRPr="00981B1C">
        <w:rPr>
          <w:sz w:val="28"/>
          <w:szCs w:val="28"/>
          <w:lang w:val="en-US"/>
        </w:rPr>
        <w:t>Polymerisation</w:t>
      </w:r>
      <w:proofErr w:type="spellEnd"/>
      <w:r w:rsidRPr="00981B1C">
        <w:rPr>
          <w:sz w:val="28"/>
          <w:szCs w:val="28"/>
          <w:lang w:val="en-US"/>
        </w:rPr>
        <w:t>. Classification Based on Molecular Forces. Classification Based on Source.</w:t>
      </w:r>
    </w:p>
    <w:p w:rsidR="00ED1D55" w:rsidRPr="00981B1C" w:rsidRDefault="00ED1D55" w:rsidP="00D90575">
      <w:pPr>
        <w:pStyle w:val="ab"/>
        <w:numPr>
          <w:ilvl w:val="0"/>
          <w:numId w:val="4"/>
        </w:numPr>
        <w:ind w:left="0" w:firstLine="709"/>
        <w:contextualSpacing w:val="0"/>
        <w:rPr>
          <w:bCs/>
          <w:sz w:val="28"/>
          <w:szCs w:val="28"/>
          <w:lang w:val="en-US"/>
        </w:rPr>
      </w:pPr>
      <w:r w:rsidRPr="00981B1C">
        <w:rPr>
          <w:bCs/>
          <w:sz w:val="28"/>
          <w:szCs w:val="28"/>
          <w:lang w:val="en-US"/>
        </w:rPr>
        <w:t xml:space="preserve">Preparation of olefin oxides. </w:t>
      </w:r>
      <w:r w:rsidRPr="00981B1C">
        <w:rPr>
          <w:noProof/>
          <w:sz w:val="28"/>
          <w:szCs w:val="28"/>
          <w:lang w:val="en-US"/>
        </w:rPr>
        <w:t>Consumption of ethanolamines. Use of alkanolamines and their derivatives.</w:t>
      </w:r>
    </w:p>
    <w:p w:rsidR="00ED1D55" w:rsidRPr="00981B1C" w:rsidRDefault="00ED1D55" w:rsidP="00D90575">
      <w:pPr>
        <w:pStyle w:val="ab"/>
        <w:numPr>
          <w:ilvl w:val="0"/>
          <w:numId w:val="4"/>
        </w:numPr>
        <w:ind w:left="0" w:firstLine="709"/>
        <w:contextualSpacing w:val="0"/>
        <w:rPr>
          <w:bCs/>
          <w:sz w:val="28"/>
          <w:szCs w:val="28"/>
          <w:lang w:val="en-US"/>
        </w:rPr>
      </w:pPr>
      <w:r w:rsidRPr="00981B1C">
        <w:rPr>
          <w:bCs/>
          <w:sz w:val="28"/>
          <w:szCs w:val="28"/>
          <w:lang w:val="en-US"/>
        </w:rPr>
        <w:t xml:space="preserve">Oxidative conversion of gaseous hydrocarbons. </w:t>
      </w:r>
      <w:r w:rsidRPr="00981B1C">
        <w:rPr>
          <w:sz w:val="28"/>
          <w:szCs w:val="28"/>
          <w:lang w:val="en-US"/>
        </w:rPr>
        <w:t>Photocatalytic oxidation of hydrocarbons.</w:t>
      </w:r>
    </w:p>
    <w:p w:rsidR="00ED1D55" w:rsidRPr="00334EFB" w:rsidRDefault="00ED1D55" w:rsidP="00D90575">
      <w:pPr>
        <w:pStyle w:val="ab"/>
        <w:numPr>
          <w:ilvl w:val="0"/>
          <w:numId w:val="4"/>
        </w:numPr>
        <w:ind w:left="0" w:firstLine="709"/>
        <w:contextualSpacing w:val="0"/>
        <w:rPr>
          <w:bCs/>
          <w:sz w:val="28"/>
          <w:szCs w:val="28"/>
          <w:lang w:val="kk-KZ"/>
        </w:rPr>
      </w:pPr>
      <w:r w:rsidRPr="00981B1C">
        <w:rPr>
          <w:sz w:val="28"/>
          <w:szCs w:val="28"/>
          <w:lang w:val="en-US"/>
        </w:rPr>
        <w:t>Photodegradation of organic pollutants. Specific conditions.</w:t>
      </w:r>
    </w:p>
    <w:p w:rsidR="00334EFB" w:rsidRDefault="00334EFB" w:rsidP="00D854B8">
      <w:pPr>
        <w:jc w:val="both"/>
        <w:rPr>
          <w:bCs/>
          <w:sz w:val="28"/>
          <w:szCs w:val="28"/>
          <w:lang w:val="kk-KZ"/>
        </w:rPr>
      </w:pPr>
    </w:p>
    <w:p w:rsidR="00334EFB" w:rsidRDefault="00334EFB" w:rsidP="00D854B8">
      <w:pPr>
        <w:jc w:val="center"/>
        <w:rPr>
          <w:bCs/>
          <w:sz w:val="28"/>
          <w:szCs w:val="28"/>
          <w:lang w:val="kk-KZ"/>
        </w:rPr>
      </w:pPr>
      <w:r w:rsidRPr="00334EFB">
        <w:rPr>
          <w:b/>
          <w:sz w:val="28"/>
          <w:szCs w:val="28"/>
          <w:lang w:val="en-US"/>
        </w:rPr>
        <w:lastRenderedPageBreak/>
        <w:t>4. Students’ independent work forms</w:t>
      </w:r>
      <w:r>
        <w:rPr>
          <w:bCs/>
          <w:sz w:val="28"/>
          <w:szCs w:val="28"/>
          <w:lang w:val="en-US"/>
        </w:rPr>
        <w:t xml:space="preserve"> </w:t>
      </w:r>
    </w:p>
    <w:p w:rsidR="00334EFB" w:rsidRDefault="00334EFB" w:rsidP="00D854B8">
      <w:pPr>
        <w:jc w:val="both"/>
        <w:rPr>
          <w:bCs/>
          <w:sz w:val="28"/>
          <w:szCs w:val="28"/>
          <w:lang w:val="kk-KZ"/>
        </w:rPr>
      </w:pPr>
    </w:p>
    <w:p w:rsidR="008E6077" w:rsidRDefault="00794FB7" w:rsidP="00794FB7">
      <w:pPr>
        <w:ind w:firstLine="709"/>
        <w:jc w:val="both"/>
        <w:rPr>
          <w:bCs/>
          <w:sz w:val="28"/>
          <w:szCs w:val="28"/>
          <w:lang w:val="en-US"/>
        </w:rPr>
      </w:pPr>
      <w:r w:rsidRPr="00794FB7">
        <w:rPr>
          <w:bCs/>
          <w:sz w:val="28"/>
          <w:szCs w:val="28"/>
          <w:lang w:val="en-US"/>
        </w:rPr>
        <w:t xml:space="preserve">Tasks for SIW are issued on the first week of the semester. Tasks may </w:t>
      </w:r>
      <w:proofErr w:type="gramStart"/>
      <w:r w:rsidRPr="00794FB7">
        <w:rPr>
          <w:bCs/>
          <w:sz w:val="28"/>
          <w:szCs w:val="28"/>
          <w:lang w:val="en-US"/>
        </w:rPr>
        <w:t>include:</w:t>
      </w:r>
      <w:proofErr w:type="gramEnd"/>
      <w:r w:rsidRPr="00794FB7">
        <w:rPr>
          <w:bCs/>
          <w:sz w:val="28"/>
          <w:szCs w:val="28"/>
          <w:lang w:val="en-US"/>
        </w:rPr>
        <w:t xml:space="preserve"> practical/seminar classes (problem solving, performing and debating of controversial issues, etc.), implementation of practical works, implementation of SIW and course work (project) and other types. During SIWT consultations on the most complex issues of discipline, execution of homework, course projects (works), control of semester papers, reports and other types of SIW</w:t>
      </w:r>
      <w:r w:rsidR="0028614C">
        <w:rPr>
          <w:bCs/>
          <w:sz w:val="28"/>
          <w:szCs w:val="28"/>
          <w:lang w:val="en-US"/>
        </w:rPr>
        <w:t xml:space="preserve"> </w:t>
      </w:r>
      <w:r w:rsidR="0028614C" w:rsidRPr="00794FB7">
        <w:rPr>
          <w:bCs/>
          <w:sz w:val="28"/>
          <w:szCs w:val="28"/>
          <w:lang w:val="en-US"/>
        </w:rPr>
        <w:t>are held</w:t>
      </w:r>
      <w:r w:rsidRPr="00794FB7">
        <w:rPr>
          <w:bCs/>
          <w:sz w:val="28"/>
          <w:szCs w:val="28"/>
          <w:lang w:val="en-US"/>
        </w:rPr>
        <w:t>. Each type of assignment is evaluated up to 100% by a teacher.</w:t>
      </w:r>
    </w:p>
    <w:p w:rsidR="008E6077" w:rsidRPr="00334EFB" w:rsidRDefault="008E6077" w:rsidP="008E6077">
      <w:pPr>
        <w:ind w:firstLine="709"/>
        <w:jc w:val="both"/>
        <w:rPr>
          <w:bCs/>
          <w:sz w:val="28"/>
          <w:szCs w:val="28"/>
          <w:lang w:val="en-US"/>
        </w:rPr>
      </w:pPr>
      <w:r w:rsidRPr="00334EFB">
        <w:rPr>
          <w:bCs/>
          <w:sz w:val="28"/>
          <w:szCs w:val="28"/>
          <w:lang w:val="en-US"/>
        </w:rPr>
        <w:t xml:space="preserve">Given the </w:t>
      </w:r>
      <w:r w:rsidR="00F316BD">
        <w:rPr>
          <w:bCs/>
          <w:sz w:val="28"/>
          <w:szCs w:val="28"/>
          <w:lang w:val="en-US"/>
        </w:rPr>
        <w:t>scope</w:t>
      </w:r>
      <w:r w:rsidRPr="00334EFB">
        <w:rPr>
          <w:bCs/>
          <w:sz w:val="28"/>
          <w:szCs w:val="28"/>
          <w:lang w:val="en-US"/>
        </w:rPr>
        <w:t xml:space="preserve"> of the course, its complexity and significance, various forms of students' independent work and types of individual classes have been developed:</w:t>
      </w:r>
    </w:p>
    <w:p w:rsidR="008E6077" w:rsidRDefault="008E6077" w:rsidP="008E6077">
      <w:pPr>
        <w:pStyle w:val="ab"/>
        <w:numPr>
          <w:ilvl w:val="0"/>
          <w:numId w:val="5"/>
        </w:numPr>
        <w:rPr>
          <w:sz w:val="28"/>
          <w:szCs w:val="28"/>
          <w:lang w:val="en-US"/>
        </w:rPr>
      </w:pPr>
      <w:r>
        <w:rPr>
          <w:sz w:val="28"/>
          <w:szCs w:val="28"/>
          <w:lang w:val="en-US"/>
        </w:rPr>
        <w:t>Review,</w:t>
      </w:r>
    </w:p>
    <w:p w:rsidR="008E6077" w:rsidRDefault="008E6077" w:rsidP="008E6077">
      <w:pPr>
        <w:pStyle w:val="ab"/>
        <w:numPr>
          <w:ilvl w:val="0"/>
          <w:numId w:val="5"/>
        </w:numPr>
        <w:rPr>
          <w:sz w:val="28"/>
          <w:szCs w:val="28"/>
          <w:lang w:val="en-US"/>
        </w:rPr>
      </w:pPr>
      <w:r>
        <w:rPr>
          <w:sz w:val="28"/>
          <w:szCs w:val="28"/>
          <w:lang w:val="en-US"/>
        </w:rPr>
        <w:t xml:space="preserve">Research, </w:t>
      </w:r>
    </w:p>
    <w:p w:rsidR="008E6077" w:rsidRDefault="008E6077" w:rsidP="008E6077">
      <w:pPr>
        <w:pStyle w:val="ab"/>
        <w:numPr>
          <w:ilvl w:val="0"/>
          <w:numId w:val="5"/>
        </w:numPr>
        <w:rPr>
          <w:sz w:val="28"/>
          <w:szCs w:val="28"/>
          <w:lang w:val="en-US"/>
        </w:rPr>
      </w:pPr>
      <w:r>
        <w:rPr>
          <w:sz w:val="28"/>
          <w:szCs w:val="28"/>
          <w:lang w:val="en-US"/>
        </w:rPr>
        <w:t xml:space="preserve">Presentation, </w:t>
      </w:r>
    </w:p>
    <w:p w:rsidR="008E6077" w:rsidRDefault="008E6077" w:rsidP="008E6077">
      <w:pPr>
        <w:pStyle w:val="ab"/>
        <w:numPr>
          <w:ilvl w:val="0"/>
          <w:numId w:val="5"/>
        </w:numPr>
        <w:rPr>
          <w:sz w:val="28"/>
          <w:szCs w:val="28"/>
          <w:lang w:val="en-US"/>
        </w:rPr>
      </w:pPr>
      <w:r>
        <w:rPr>
          <w:sz w:val="28"/>
          <w:szCs w:val="28"/>
          <w:lang w:val="en-US"/>
        </w:rPr>
        <w:t>Survey,</w:t>
      </w:r>
    </w:p>
    <w:p w:rsidR="008E6077" w:rsidRPr="00A11990" w:rsidRDefault="008E6077" w:rsidP="008E6077">
      <w:pPr>
        <w:pStyle w:val="ab"/>
        <w:numPr>
          <w:ilvl w:val="0"/>
          <w:numId w:val="5"/>
        </w:numPr>
        <w:rPr>
          <w:sz w:val="28"/>
          <w:szCs w:val="28"/>
          <w:lang w:val="en-US"/>
        </w:rPr>
      </w:pPr>
      <w:r>
        <w:rPr>
          <w:sz w:val="28"/>
          <w:szCs w:val="28"/>
          <w:lang w:val="en-US"/>
        </w:rPr>
        <w:t>Discussion,</w:t>
      </w:r>
    </w:p>
    <w:p w:rsidR="008E6077" w:rsidRDefault="008E6077" w:rsidP="008E6077">
      <w:pPr>
        <w:pStyle w:val="ab"/>
        <w:numPr>
          <w:ilvl w:val="0"/>
          <w:numId w:val="5"/>
        </w:numPr>
        <w:rPr>
          <w:sz w:val="28"/>
          <w:szCs w:val="28"/>
          <w:lang w:val="en-US"/>
        </w:rPr>
      </w:pPr>
      <w:r>
        <w:rPr>
          <w:sz w:val="28"/>
          <w:szCs w:val="28"/>
          <w:lang w:val="en-US"/>
        </w:rPr>
        <w:t>Glossary,</w:t>
      </w:r>
    </w:p>
    <w:p w:rsidR="008E6077" w:rsidRDefault="008E6077" w:rsidP="008E6077">
      <w:pPr>
        <w:pStyle w:val="ab"/>
        <w:numPr>
          <w:ilvl w:val="0"/>
          <w:numId w:val="5"/>
        </w:numPr>
        <w:rPr>
          <w:sz w:val="28"/>
          <w:szCs w:val="28"/>
          <w:lang w:val="en-US"/>
        </w:rPr>
      </w:pPr>
      <w:r>
        <w:rPr>
          <w:sz w:val="28"/>
          <w:szCs w:val="28"/>
          <w:lang w:val="en-US"/>
        </w:rPr>
        <w:t>Control questions,</w:t>
      </w:r>
    </w:p>
    <w:p w:rsidR="008E6077" w:rsidRDefault="008E6077" w:rsidP="008E6077">
      <w:pPr>
        <w:pStyle w:val="ab"/>
        <w:numPr>
          <w:ilvl w:val="0"/>
          <w:numId w:val="5"/>
        </w:numPr>
        <w:rPr>
          <w:sz w:val="28"/>
          <w:szCs w:val="28"/>
          <w:lang w:val="en-US"/>
        </w:rPr>
      </w:pPr>
      <w:r>
        <w:rPr>
          <w:sz w:val="28"/>
          <w:szCs w:val="28"/>
          <w:lang w:val="en-US"/>
        </w:rPr>
        <w:t xml:space="preserve">Portfolio. </w:t>
      </w:r>
    </w:p>
    <w:p w:rsidR="008F137D" w:rsidRDefault="008F137D" w:rsidP="008F137D">
      <w:pPr>
        <w:pStyle w:val="ab"/>
        <w:ind w:left="1429"/>
        <w:rPr>
          <w:sz w:val="28"/>
          <w:szCs w:val="28"/>
          <w:lang w:val="en-US"/>
        </w:rPr>
      </w:pPr>
    </w:p>
    <w:p w:rsidR="002B4413" w:rsidRDefault="008F137D" w:rsidP="002B4413">
      <w:pPr>
        <w:pStyle w:val="ab"/>
        <w:ind w:left="0" w:firstLine="709"/>
        <w:jc w:val="both"/>
        <w:rPr>
          <w:sz w:val="28"/>
          <w:szCs w:val="28"/>
          <w:shd w:val="clear" w:color="auto" w:fill="FFFFFF"/>
          <w:lang w:val="en-US"/>
        </w:rPr>
      </w:pPr>
      <w:r w:rsidRPr="002B4413">
        <w:rPr>
          <w:b/>
          <w:bCs/>
          <w:sz w:val="28"/>
          <w:szCs w:val="28"/>
          <w:lang w:val="en-US"/>
        </w:rPr>
        <w:t>Glossary</w:t>
      </w:r>
      <w:r>
        <w:rPr>
          <w:sz w:val="28"/>
          <w:szCs w:val="28"/>
          <w:lang w:val="en-US"/>
        </w:rPr>
        <w:t xml:space="preserve"> – is an alphabetical list of words relating to a specific subject, text, or dialect with explanations. As a SIW, students have to write at least 10 words from oil and gas sector with their definitions. This helps to develop students’ vocabulary, language, and skills that students need to understand the industry, and apply this knowledge to practical situations such as workshop operations, repairs and maintenance, production and distribution, and project management. </w:t>
      </w:r>
      <w:r w:rsidR="002B4413" w:rsidRPr="002B4413">
        <w:rPr>
          <w:sz w:val="28"/>
          <w:szCs w:val="28"/>
          <w:shd w:val="clear" w:color="auto" w:fill="FFFFFF"/>
        </w:rPr>
        <w:t>A</w:t>
      </w:r>
      <w:r w:rsidR="002B4413">
        <w:rPr>
          <w:sz w:val="28"/>
          <w:szCs w:val="28"/>
          <w:shd w:val="clear" w:color="auto" w:fill="FFFFFF"/>
          <w:lang w:val="en-US"/>
        </w:rPr>
        <w:t xml:space="preserve"> job within energy sector</w:t>
      </w:r>
      <w:r w:rsidR="002B4413" w:rsidRPr="002B4413">
        <w:rPr>
          <w:rStyle w:val="apple-converted-space"/>
          <w:sz w:val="28"/>
          <w:szCs w:val="28"/>
          <w:shd w:val="clear" w:color="auto" w:fill="FFFFFF"/>
        </w:rPr>
        <w:t>  </w:t>
      </w:r>
      <w:r w:rsidR="002B4413" w:rsidRPr="002B4413">
        <w:rPr>
          <w:sz w:val="28"/>
          <w:szCs w:val="28"/>
          <w:shd w:val="clear" w:color="auto" w:fill="FFFFFF"/>
        </w:rPr>
        <w:t xml:space="preserve">is guarnateed to introduce </w:t>
      </w:r>
      <w:r w:rsidR="002B4413" w:rsidRPr="002B4413">
        <w:rPr>
          <w:sz w:val="28"/>
          <w:szCs w:val="28"/>
          <w:shd w:val="clear" w:color="auto" w:fill="FFFFFF"/>
          <w:lang w:val="en-US"/>
        </w:rPr>
        <w:t>students</w:t>
      </w:r>
      <w:r w:rsidR="002B4413" w:rsidRPr="002B4413">
        <w:rPr>
          <w:sz w:val="28"/>
          <w:szCs w:val="28"/>
          <w:shd w:val="clear" w:color="auto" w:fill="FFFFFF"/>
        </w:rPr>
        <w:t xml:space="preserve"> to host of industry-related terminology and jargon. Especially if </w:t>
      </w:r>
      <w:r w:rsidR="002B4413">
        <w:rPr>
          <w:sz w:val="28"/>
          <w:szCs w:val="28"/>
          <w:shd w:val="clear" w:color="auto" w:fill="FFFFFF"/>
          <w:lang w:val="en-US"/>
        </w:rPr>
        <w:t>they are</w:t>
      </w:r>
      <w:r w:rsidR="002B4413" w:rsidRPr="002B4413">
        <w:rPr>
          <w:sz w:val="28"/>
          <w:szCs w:val="28"/>
          <w:shd w:val="clear" w:color="auto" w:fill="FFFFFF"/>
        </w:rPr>
        <w:t xml:space="preserve"> new to the oil and gas industry or if you just need a bit of a refresher</w:t>
      </w:r>
      <w:r w:rsidR="002B4413" w:rsidRPr="002B4413">
        <w:rPr>
          <w:sz w:val="28"/>
          <w:szCs w:val="28"/>
          <w:shd w:val="clear" w:color="auto" w:fill="FFFFFF"/>
          <w:lang w:val="en-US"/>
        </w:rPr>
        <w:t xml:space="preserve">. </w:t>
      </w:r>
      <w:r w:rsidR="002B4413">
        <w:rPr>
          <w:sz w:val="28"/>
          <w:szCs w:val="28"/>
          <w:shd w:val="clear" w:color="auto" w:fill="FFFFFF"/>
          <w:lang w:val="en-US"/>
        </w:rPr>
        <w:t>Examples are given below</w:t>
      </w:r>
      <w:r w:rsidR="000B59C4">
        <w:rPr>
          <w:sz w:val="28"/>
          <w:szCs w:val="28"/>
          <w:shd w:val="clear" w:color="auto" w:fill="FFFFFF"/>
          <w:lang w:val="en-US"/>
        </w:rPr>
        <w:t>:</w:t>
      </w:r>
    </w:p>
    <w:p w:rsidR="002B4413" w:rsidRPr="002B4413" w:rsidRDefault="002B4413" w:rsidP="002B4413">
      <w:pPr>
        <w:ind w:left="708"/>
        <w:jc w:val="both"/>
        <w:rPr>
          <w:sz w:val="28"/>
          <w:szCs w:val="28"/>
        </w:rPr>
      </w:pPr>
      <w:r w:rsidRPr="002B4413">
        <w:rPr>
          <w:rStyle w:val="af2"/>
          <w:sz w:val="28"/>
          <w:szCs w:val="28"/>
        </w:rPr>
        <w:t>Associated gas:</w:t>
      </w:r>
      <w:r w:rsidRPr="002B4413">
        <w:rPr>
          <w:rStyle w:val="apple-converted-space"/>
          <w:sz w:val="28"/>
          <w:szCs w:val="28"/>
          <w:shd w:val="clear" w:color="auto" w:fill="FFFFFF"/>
        </w:rPr>
        <w:t> </w:t>
      </w:r>
      <w:r w:rsidRPr="002B4413">
        <w:rPr>
          <w:sz w:val="28"/>
          <w:szCs w:val="28"/>
          <w:shd w:val="clear" w:color="auto" w:fill="FFFFFF"/>
        </w:rPr>
        <w:t>Natural gas which is produced with crude oil at the same reservoir.</w:t>
      </w:r>
    </w:p>
    <w:p w:rsidR="002B4413" w:rsidRPr="002B4413" w:rsidRDefault="002B4413" w:rsidP="002B4413">
      <w:pPr>
        <w:ind w:left="708"/>
        <w:jc w:val="both"/>
        <w:rPr>
          <w:sz w:val="28"/>
          <w:szCs w:val="28"/>
        </w:rPr>
      </w:pPr>
      <w:r w:rsidRPr="002B4413">
        <w:rPr>
          <w:rStyle w:val="af2"/>
          <w:sz w:val="28"/>
          <w:szCs w:val="28"/>
        </w:rPr>
        <w:t>Barrel:</w:t>
      </w:r>
      <w:r w:rsidRPr="002B4413">
        <w:rPr>
          <w:rStyle w:val="apple-converted-space"/>
          <w:sz w:val="28"/>
          <w:szCs w:val="28"/>
          <w:shd w:val="clear" w:color="auto" w:fill="FFFFFF"/>
        </w:rPr>
        <w:t> </w:t>
      </w:r>
      <w:r w:rsidRPr="002B4413">
        <w:rPr>
          <w:sz w:val="28"/>
          <w:szCs w:val="28"/>
          <w:shd w:val="clear" w:color="auto" w:fill="FFFFFF"/>
        </w:rPr>
        <w:t>A measurement of a unit of volume, used to measure petroleum and related products.</w:t>
      </w:r>
    </w:p>
    <w:p w:rsidR="002B4413" w:rsidRPr="002B4413" w:rsidRDefault="002B4413" w:rsidP="002B4413">
      <w:pPr>
        <w:ind w:left="708"/>
        <w:jc w:val="both"/>
        <w:rPr>
          <w:sz w:val="28"/>
          <w:szCs w:val="28"/>
        </w:rPr>
      </w:pPr>
      <w:r w:rsidRPr="002B4413">
        <w:rPr>
          <w:rStyle w:val="af2"/>
          <w:sz w:val="28"/>
          <w:szCs w:val="28"/>
        </w:rPr>
        <w:t>Crude oil:</w:t>
      </w:r>
      <w:r w:rsidRPr="002B4413">
        <w:rPr>
          <w:rStyle w:val="apple-converted-space"/>
          <w:sz w:val="28"/>
          <w:szCs w:val="28"/>
          <w:shd w:val="clear" w:color="auto" w:fill="FFFFFF"/>
        </w:rPr>
        <w:t> </w:t>
      </w:r>
      <w:r w:rsidRPr="002B4413">
        <w:rPr>
          <w:sz w:val="28"/>
          <w:szCs w:val="28"/>
          <w:shd w:val="clear" w:color="auto" w:fill="FFFFFF"/>
        </w:rPr>
        <w:t>Refers to liquid or unrefined petroleum.</w:t>
      </w:r>
    </w:p>
    <w:p w:rsidR="002B4413" w:rsidRPr="002B4413" w:rsidRDefault="002B4413" w:rsidP="002B4413">
      <w:pPr>
        <w:pStyle w:val="ab"/>
        <w:ind w:left="708" w:firstLine="709"/>
        <w:jc w:val="both"/>
        <w:rPr>
          <w:sz w:val="28"/>
          <w:szCs w:val="28"/>
        </w:rPr>
      </w:pPr>
    </w:p>
    <w:p w:rsidR="006928B2" w:rsidRDefault="006928B2" w:rsidP="006928B2">
      <w:pPr>
        <w:jc w:val="both"/>
        <w:rPr>
          <w:iCs/>
          <w:color w:val="000000"/>
          <w:sz w:val="28"/>
          <w:szCs w:val="28"/>
          <w:lang w:val="en-US"/>
        </w:rPr>
      </w:pPr>
      <w:r w:rsidRPr="006928B2">
        <w:rPr>
          <w:b/>
          <w:bCs/>
          <w:sz w:val="28"/>
          <w:szCs w:val="28"/>
          <w:shd w:val="clear" w:color="auto" w:fill="FFFFFF"/>
          <w:lang w:val="en-US"/>
        </w:rPr>
        <w:t>Presentation -</w:t>
      </w:r>
      <w:r>
        <w:rPr>
          <w:sz w:val="28"/>
          <w:szCs w:val="28"/>
          <w:shd w:val="clear" w:color="auto" w:fill="FFFFFF"/>
          <w:lang w:val="en-US"/>
        </w:rPr>
        <w:t xml:space="preserve"> </w:t>
      </w:r>
      <w:r w:rsidRPr="006928B2">
        <w:rPr>
          <w:color w:val="222222"/>
          <w:sz w:val="28"/>
          <w:szCs w:val="28"/>
          <w:shd w:val="clear" w:color="auto" w:fill="FFFFFF"/>
        </w:rPr>
        <w:t>a speech or talk in which a new product, idea, or piece of work is shown and explained to an audience.</w:t>
      </w:r>
      <w:r>
        <w:rPr>
          <w:color w:val="222222"/>
          <w:sz w:val="28"/>
          <w:szCs w:val="28"/>
          <w:shd w:val="clear" w:color="auto" w:fill="FFFFFF"/>
          <w:lang w:val="en-US"/>
        </w:rPr>
        <w:t xml:space="preserve"> As a SIW, students have to make </w:t>
      </w:r>
      <w:r w:rsidRPr="006928B2">
        <w:rPr>
          <w:bCs/>
          <w:iCs/>
          <w:sz w:val="28"/>
          <w:szCs w:val="28"/>
          <w:lang w:val="en-US"/>
        </w:rPr>
        <w:t xml:space="preserve">at least 10 slides related to the chosen topic, excluding the topic, reference list and </w:t>
      </w:r>
      <w:r w:rsidRPr="006928B2">
        <w:rPr>
          <w:iCs/>
          <w:color w:val="000000"/>
          <w:sz w:val="28"/>
          <w:szCs w:val="28"/>
          <w:lang w:val="en-US"/>
        </w:rPr>
        <w:t>acknowledgement</w:t>
      </w:r>
      <w:r>
        <w:rPr>
          <w:iCs/>
          <w:color w:val="000000"/>
          <w:sz w:val="28"/>
          <w:szCs w:val="28"/>
          <w:lang w:val="en-US"/>
        </w:rPr>
        <w:t xml:space="preserve"> and present them to groupmates and a teacher. The slides have to be in .ppt version. </w:t>
      </w:r>
      <w:r w:rsidR="006E3C3A">
        <w:rPr>
          <w:iCs/>
          <w:color w:val="000000"/>
          <w:sz w:val="28"/>
          <w:szCs w:val="28"/>
          <w:lang w:val="en-US"/>
        </w:rPr>
        <w:t>Take a look at the sample below.</w:t>
      </w:r>
    </w:p>
    <w:p w:rsidR="006E3C3A" w:rsidRDefault="006E3C3A" w:rsidP="006928B2">
      <w:pPr>
        <w:jc w:val="both"/>
        <w:rPr>
          <w:iCs/>
          <w:color w:val="000000"/>
          <w:sz w:val="28"/>
          <w:szCs w:val="28"/>
          <w:lang w:val="en-US"/>
        </w:rPr>
      </w:pPr>
    </w:p>
    <w:p w:rsidR="006E3C3A" w:rsidRDefault="006E3C3A" w:rsidP="006E3C3A">
      <w:pPr>
        <w:jc w:val="center"/>
      </w:pPr>
      <w:r>
        <w:lastRenderedPageBreak/>
        <w:fldChar w:fldCharType="begin"/>
      </w:r>
      <w:r>
        <w:instrText xml:space="preserve"> INCLUDEPICTURE "/var/folders/35/j34w8c1n23v7xgxj902bwjrh0000gn/T/com.microsoft.Word/WebArchiveCopyPasteTempFiles/b6076fd7e378119eb00681502506758b.jpg" \* MERGEFORMATINET </w:instrText>
      </w:r>
      <w:r>
        <w:fldChar w:fldCharType="separate"/>
      </w:r>
      <w:r>
        <w:rPr>
          <w:noProof/>
        </w:rPr>
        <w:drawing>
          <wp:inline distT="0" distB="0" distL="0" distR="0">
            <wp:extent cx="3648075" cy="2306787"/>
            <wp:effectExtent l="0" t="0" r="0" b="5080"/>
            <wp:docPr id="2" name="Рисунок 2" descr="Oil and Gas Industry Infographics (With images) | Oil and gas, Ga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il and Gas Industry Infographics (With images) | Oil and gas, Gas ..."/>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8462" cy="2319679"/>
                    </a:xfrm>
                    <a:prstGeom prst="rect">
                      <a:avLst/>
                    </a:prstGeom>
                    <a:noFill/>
                    <a:ln>
                      <a:noFill/>
                    </a:ln>
                  </pic:spPr>
                </pic:pic>
              </a:graphicData>
            </a:graphic>
          </wp:inline>
        </w:drawing>
      </w:r>
      <w:r>
        <w:fldChar w:fldCharType="end"/>
      </w:r>
    </w:p>
    <w:p w:rsidR="006E3C3A" w:rsidRPr="006928B2" w:rsidRDefault="006E3C3A" w:rsidP="006928B2">
      <w:pPr>
        <w:jc w:val="both"/>
        <w:rPr>
          <w:lang w:val="en-US"/>
        </w:rPr>
      </w:pPr>
    </w:p>
    <w:p w:rsidR="00EE60DA" w:rsidRDefault="00EE60DA" w:rsidP="008F137D">
      <w:pPr>
        <w:pStyle w:val="ab"/>
        <w:ind w:left="0" w:firstLine="709"/>
        <w:jc w:val="both"/>
        <w:rPr>
          <w:sz w:val="28"/>
          <w:szCs w:val="28"/>
          <w:lang w:val="en-US"/>
        </w:rPr>
      </w:pPr>
    </w:p>
    <w:p w:rsidR="00EE60DA" w:rsidRPr="00EE60DA" w:rsidRDefault="00EE60DA" w:rsidP="00EE60DA">
      <w:pPr>
        <w:ind w:firstLine="709"/>
        <w:jc w:val="both"/>
        <w:rPr>
          <w:sz w:val="28"/>
          <w:szCs w:val="28"/>
          <w:lang w:val="en-US"/>
        </w:rPr>
      </w:pPr>
      <w:r w:rsidRPr="00EE60DA">
        <w:rPr>
          <w:sz w:val="28"/>
          <w:szCs w:val="28"/>
          <w:lang w:val="en-US"/>
        </w:rPr>
        <w:t xml:space="preserve">Particular importance is attached to </w:t>
      </w:r>
      <w:r w:rsidRPr="001716D2">
        <w:rPr>
          <w:b/>
          <w:bCs/>
          <w:sz w:val="28"/>
          <w:szCs w:val="28"/>
          <w:lang w:val="en-US"/>
        </w:rPr>
        <w:t>the essay</w:t>
      </w:r>
      <w:r w:rsidRPr="00EE60DA">
        <w:rPr>
          <w:sz w:val="28"/>
          <w:szCs w:val="28"/>
          <w:lang w:val="en-US"/>
        </w:rPr>
        <w:t>, which will combine not only the sections of this course, as well as examine in detail</w:t>
      </w:r>
      <w:r w:rsidR="008F137D" w:rsidRPr="00EE60DA">
        <w:rPr>
          <w:sz w:val="28"/>
          <w:szCs w:val="28"/>
          <w:lang w:val="en-US"/>
        </w:rPr>
        <w:tab/>
      </w:r>
      <w:r w:rsidRPr="00EE60DA">
        <w:rPr>
          <w:sz w:val="28"/>
          <w:szCs w:val="28"/>
          <w:lang w:val="en"/>
        </w:rPr>
        <w:t>oil-processing industry</w:t>
      </w:r>
      <w:r w:rsidRPr="00EE60DA">
        <w:rPr>
          <w:sz w:val="28"/>
          <w:szCs w:val="28"/>
          <w:lang w:val="en-US"/>
        </w:rPr>
        <w:t xml:space="preserve"> and </w:t>
      </w:r>
      <w:r w:rsidRPr="00EE60DA">
        <w:rPr>
          <w:sz w:val="28"/>
          <w:szCs w:val="28"/>
          <w:lang w:val="en"/>
        </w:rPr>
        <w:t>petrochemical industry</w:t>
      </w:r>
      <w:r>
        <w:rPr>
          <w:sz w:val="28"/>
          <w:szCs w:val="28"/>
          <w:lang w:val="en"/>
        </w:rPr>
        <w:t xml:space="preserve">, </w:t>
      </w:r>
      <w:r w:rsidRPr="00EE60DA">
        <w:rPr>
          <w:sz w:val="28"/>
          <w:szCs w:val="28"/>
          <w:lang w:val="en"/>
        </w:rPr>
        <w:t>industrial methods and technological schemes for the production of organic and petrochemica</w:t>
      </w:r>
      <w:r>
        <w:rPr>
          <w:sz w:val="28"/>
          <w:szCs w:val="28"/>
          <w:lang w:val="en"/>
        </w:rPr>
        <w:t>l products, etc</w:t>
      </w:r>
      <w:r w:rsidRPr="00EE60DA">
        <w:rPr>
          <w:sz w:val="28"/>
          <w:szCs w:val="28"/>
          <w:lang w:val="en"/>
        </w:rPr>
        <w:t>.</w:t>
      </w:r>
      <w:r w:rsidR="00551532">
        <w:rPr>
          <w:sz w:val="28"/>
          <w:szCs w:val="28"/>
          <w:lang w:val="en"/>
        </w:rPr>
        <w:t xml:space="preserve"> </w:t>
      </w:r>
      <w:r w:rsidR="00551532" w:rsidRPr="00551532">
        <w:rPr>
          <w:sz w:val="28"/>
          <w:szCs w:val="28"/>
          <w:lang w:val="en"/>
        </w:rPr>
        <w:t xml:space="preserve">At the choice of students, the </w:t>
      </w:r>
      <w:r w:rsidR="00551532">
        <w:rPr>
          <w:sz w:val="28"/>
          <w:szCs w:val="28"/>
          <w:lang w:val="en"/>
        </w:rPr>
        <w:t>SIW is</w:t>
      </w:r>
      <w:r w:rsidR="00551532" w:rsidRPr="00551532">
        <w:rPr>
          <w:sz w:val="28"/>
          <w:szCs w:val="28"/>
          <w:lang w:val="en"/>
        </w:rPr>
        <w:t xml:space="preserve"> prepared in the form of an abstract or report (one abstract from each section, module). They can be prepared by a group of students, each of whom is developing one of the sections. The abstract should disclose the day of the question, be as informative as possible and contain your own conclusions.</w:t>
      </w:r>
    </w:p>
    <w:p w:rsidR="00CF7ADB" w:rsidRDefault="00B74992" w:rsidP="00EE60DA">
      <w:pPr>
        <w:pStyle w:val="ab"/>
        <w:ind w:left="0" w:firstLine="709"/>
        <w:jc w:val="both"/>
        <w:rPr>
          <w:sz w:val="28"/>
          <w:szCs w:val="28"/>
          <w:lang w:val="en-US"/>
        </w:rPr>
      </w:pPr>
      <w:r w:rsidRPr="00B74992">
        <w:rPr>
          <w:b/>
          <w:bCs/>
          <w:sz w:val="28"/>
          <w:szCs w:val="28"/>
          <w:lang w:val="en-US"/>
        </w:rPr>
        <w:t>Control questions</w:t>
      </w:r>
      <w:r w:rsidRPr="00B74992">
        <w:rPr>
          <w:sz w:val="28"/>
          <w:szCs w:val="28"/>
          <w:lang w:val="en-US"/>
        </w:rPr>
        <w:t xml:space="preserve"> allow </w:t>
      </w:r>
      <w:r w:rsidR="00C61066">
        <w:rPr>
          <w:sz w:val="28"/>
          <w:szCs w:val="28"/>
          <w:lang w:val="en-US"/>
        </w:rPr>
        <w:t>students</w:t>
      </w:r>
      <w:r w:rsidRPr="00B74992">
        <w:rPr>
          <w:sz w:val="28"/>
          <w:szCs w:val="28"/>
          <w:lang w:val="en-US"/>
        </w:rPr>
        <w:t xml:space="preserve"> to get an objective assessment of the level of knowledge, skills, and perceptions, identify the individual pace of learning, gaps in the current and final training of students. Test questions contribute to the effective implementation of the modular principle of the organization of the educational process. Without them, rating is unthinkable. The presence of a base of control questions allows one to summarize the results of control weeks in the form of passing milestones.</w:t>
      </w:r>
      <w:r w:rsidR="00CF7ADB">
        <w:rPr>
          <w:sz w:val="28"/>
          <w:szCs w:val="28"/>
          <w:lang w:val="en-US"/>
        </w:rPr>
        <w:t xml:space="preserve"> A sample task is given below.</w:t>
      </w:r>
    </w:p>
    <w:p w:rsidR="00C9380D" w:rsidRDefault="00C9380D" w:rsidP="00CF7ADB">
      <w:pPr>
        <w:ind w:firstLine="709"/>
        <w:rPr>
          <w:sz w:val="28"/>
          <w:szCs w:val="32"/>
          <w:lang w:val="en-US"/>
        </w:rPr>
      </w:pPr>
    </w:p>
    <w:p w:rsidR="00CF7ADB" w:rsidRDefault="00CF7ADB" w:rsidP="00CF7ADB">
      <w:pPr>
        <w:ind w:firstLine="709"/>
        <w:rPr>
          <w:sz w:val="28"/>
          <w:szCs w:val="28"/>
          <w:lang w:val="en-GB"/>
        </w:rPr>
      </w:pPr>
      <w:r w:rsidRPr="00CF7ADB">
        <w:rPr>
          <w:sz w:val="28"/>
          <w:szCs w:val="32"/>
          <w:lang w:val="en-US"/>
        </w:rPr>
        <w:t>Fill in the missing terms in the sentences with</w:t>
      </w:r>
      <w:r w:rsidRPr="00CF7ADB">
        <w:rPr>
          <w:i/>
          <w:sz w:val="28"/>
          <w:szCs w:val="28"/>
          <w:lang w:val="en-US"/>
        </w:rPr>
        <w:t xml:space="preserve"> downstream,</w:t>
      </w:r>
      <w:r w:rsidRPr="00CF7ADB">
        <w:rPr>
          <w:sz w:val="28"/>
          <w:szCs w:val="32"/>
          <w:lang w:val="en-US"/>
        </w:rPr>
        <w:t xml:space="preserve"> </w:t>
      </w:r>
      <w:r w:rsidRPr="00CF7ADB">
        <w:rPr>
          <w:rStyle w:val="0pt0"/>
          <w:rFonts w:ascii="Times New Roman" w:hAnsi="Times New Roman" w:cs="Times New Roman"/>
          <w:sz w:val="28"/>
          <w:szCs w:val="28"/>
        </w:rPr>
        <w:t xml:space="preserve">conventional oil reserves, </w:t>
      </w:r>
      <w:r w:rsidRPr="00CF7ADB">
        <w:rPr>
          <w:i/>
          <w:sz w:val="28"/>
          <w:szCs w:val="28"/>
          <w:lang w:val="en-US"/>
        </w:rPr>
        <w:t xml:space="preserve">fossil fuel, crude oil, </w:t>
      </w:r>
      <w:r w:rsidRPr="00CF7ADB">
        <w:rPr>
          <w:rStyle w:val="0pt0"/>
          <w:rFonts w:ascii="Times New Roman" w:hAnsi="Times New Roman" w:cs="Times New Roman"/>
          <w:sz w:val="28"/>
          <w:szCs w:val="28"/>
        </w:rPr>
        <w:t>upstream</w:t>
      </w:r>
      <w:r w:rsidRPr="00CF7ADB">
        <w:rPr>
          <w:rStyle w:val="0pt0"/>
          <w:rFonts w:ascii="Times New Roman" w:hAnsi="Times New Roman" w:cs="Times New Roman"/>
          <w:i w:val="0"/>
          <w:sz w:val="28"/>
          <w:szCs w:val="28"/>
        </w:rPr>
        <w:t xml:space="preserve">, </w:t>
      </w:r>
      <w:r w:rsidRPr="00CF7ADB">
        <w:rPr>
          <w:rStyle w:val="0pt0"/>
          <w:rFonts w:ascii="Times New Roman" w:hAnsi="Times New Roman" w:cs="Times New Roman"/>
          <w:sz w:val="28"/>
          <w:szCs w:val="28"/>
        </w:rPr>
        <w:t>explo</w:t>
      </w:r>
      <w:r w:rsidRPr="00CF7ADB">
        <w:rPr>
          <w:rStyle w:val="0pt0"/>
          <w:rFonts w:ascii="Times New Roman" w:hAnsi="Times New Roman" w:cs="Times New Roman"/>
          <w:sz w:val="28"/>
          <w:szCs w:val="28"/>
        </w:rPr>
        <w:softHyphen/>
        <w:t>ration, production, refining</w:t>
      </w:r>
      <w:r w:rsidRPr="00CF7ADB">
        <w:rPr>
          <w:sz w:val="28"/>
          <w:szCs w:val="28"/>
          <w:lang w:val="en-US"/>
        </w:rPr>
        <w:t xml:space="preserve">. </w:t>
      </w:r>
      <w:r w:rsidRPr="00CF7ADB">
        <w:rPr>
          <w:sz w:val="28"/>
          <w:szCs w:val="28"/>
          <w:lang w:val="en-GB"/>
        </w:rPr>
        <w:t>Translate the sentences.</w:t>
      </w:r>
    </w:p>
    <w:p w:rsidR="00353425" w:rsidRPr="00CF7ADB" w:rsidRDefault="00353425" w:rsidP="00CF7ADB">
      <w:pPr>
        <w:ind w:firstLine="709"/>
        <w:rPr>
          <w:sz w:val="28"/>
          <w:szCs w:val="28"/>
          <w:lang w:val="en-US"/>
        </w:rPr>
      </w:pPr>
    </w:p>
    <w:p w:rsidR="0054242E" w:rsidRDefault="00CF7ADB" w:rsidP="00CF7ADB">
      <w:pPr>
        <w:pStyle w:val="ab"/>
        <w:ind w:left="0" w:firstLine="709"/>
        <w:jc w:val="both"/>
        <w:rPr>
          <w:sz w:val="28"/>
          <w:szCs w:val="32"/>
          <w:lang w:val="en-US"/>
        </w:rPr>
      </w:pPr>
      <w:r w:rsidRPr="00CF7ADB">
        <w:rPr>
          <w:sz w:val="28"/>
          <w:szCs w:val="32"/>
          <w:lang w:val="en-US"/>
        </w:rPr>
        <w:t>The most important producers of ______ are Saudi Ara</w:t>
      </w:r>
      <w:r w:rsidRPr="00CF7ADB">
        <w:rPr>
          <w:sz w:val="28"/>
          <w:szCs w:val="32"/>
          <w:lang w:val="en-US"/>
        </w:rPr>
        <w:softHyphen/>
        <w:t xml:space="preserve">bia, Russia, USA and Iran. According to </w:t>
      </w:r>
      <w:r w:rsidRPr="00CF7ADB">
        <w:rPr>
          <w:sz w:val="28"/>
          <w:szCs w:val="32"/>
          <w:lang w:val="en-US"/>
        </w:rPr>
        <w:tab/>
        <w:t>______ the major part of crude oil is located in the Middle East: Saudi Arabia, Iran and Iraq. Oil and gas industry can be divided into two parts: ______ and downstream. Upstream is ______, development and ______, downstream is</w:t>
      </w:r>
      <w:r w:rsidR="00C9380D">
        <w:rPr>
          <w:sz w:val="28"/>
          <w:szCs w:val="32"/>
          <w:lang w:val="en-US"/>
        </w:rPr>
        <w:t xml:space="preserve"> </w:t>
      </w:r>
      <w:r w:rsidRPr="00CF7ADB">
        <w:rPr>
          <w:sz w:val="28"/>
          <w:szCs w:val="32"/>
          <w:lang w:val="en-US"/>
        </w:rPr>
        <w:t>______, marketing and distribution. Transportation is in-between upstream and ______. Petroleum is the ______ trapped in porous rocks.</w:t>
      </w:r>
    </w:p>
    <w:p w:rsidR="0054242E" w:rsidRDefault="0054242E" w:rsidP="00CF7ADB">
      <w:pPr>
        <w:pStyle w:val="ab"/>
        <w:ind w:left="0" w:firstLine="709"/>
        <w:jc w:val="both"/>
        <w:rPr>
          <w:sz w:val="28"/>
          <w:szCs w:val="32"/>
          <w:lang w:val="en-US"/>
        </w:rPr>
      </w:pPr>
    </w:p>
    <w:p w:rsidR="0074051C" w:rsidRDefault="0074051C">
      <w:pPr>
        <w:rPr>
          <w:b/>
          <w:bCs/>
          <w:sz w:val="28"/>
          <w:szCs w:val="32"/>
          <w:lang w:val="en-US"/>
        </w:rPr>
      </w:pPr>
      <w:r>
        <w:rPr>
          <w:b/>
          <w:bCs/>
          <w:sz w:val="28"/>
          <w:szCs w:val="32"/>
          <w:lang w:val="en-US"/>
        </w:rPr>
        <w:br w:type="page"/>
      </w:r>
    </w:p>
    <w:p w:rsidR="008F137D" w:rsidRDefault="0054242E" w:rsidP="0054242E">
      <w:pPr>
        <w:pStyle w:val="ab"/>
        <w:ind w:left="0" w:firstLine="709"/>
        <w:jc w:val="center"/>
        <w:rPr>
          <w:b/>
          <w:bCs/>
          <w:sz w:val="28"/>
          <w:szCs w:val="32"/>
          <w:lang w:val="en-US"/>
        </w:rPr>
      </w:pPr>
      <w:r w:rsidRPr="0054242E">
        <w:rPr>
          <w:b/>
          <w:bCs/>
          <w:sz w:val="28"/>
          <w:szCs w:val="32"/>
          <w:lang w:val="en-US"/>
        </w:rPr>
        <w:lastRenderedPageBreak/>
        <w:t>5. Assessment criteria, scope and plan of the abstract</w:t>
      </w:r>
    </w:p>
    <w:p w:rsidR="00353425" w:rsidRDefault="00353425" w:rsidP="0054242E">
      <w:pPr>
        <w:pStyle w:val="ab"/>
        <w:ind w:left="0" w:firstLine="709"/>
        <w:jc w:val="center"/>
        <w:rPr>
          <w:b/>
          <w:bCs/>
          <w:sz w:val="28"/>
          <w:szCs w:val="32"/>
          <w:lang w:val="en-US"/>
        </w:rPr>
      </w:pPr>
    </w:p>
    <w:p w:rsidR="00353425" w:rsidRDefault="00353425" w:rsidP="00353425">
      <w:pPr>
        <w:pStyle w:val="ab"/>
        <w:ind w:left="0" w:firstLine="709"/>
        <w:jc w:val="both"/>
        <w:rPr>
          <w:sz w:val="28"/>
          <w:szCs w:val="28"/>
          <w:lang w:val="en-US"/>
        </w:rPr>
      </w:pPr>
      <w:r w:rsidRPr="00353425">
        <w:rPr>
          <w:sz w:val="28"/>
          <w:szCs w:val="28"/>
          <w:lang w:val="en-US"/>
        </w:rPr>
        <w:t xml:space="preserve">At the beginning of the semester, a schedule of consultations on </w:t>
      </w:r>
      <w:r>
        <w:rPr>
          <w:sz w:val="28"/>
          <w:szCs w:val="28"/>
          <w:lang w:val="en-US"/>
        </w:rPr>
        <w:t>SIW</w:t>
      </w:r>
      <w:r w:rsidRPr="00353425">
        <w:rPr>
          <w:sz w:val="28"/>
          <w:szCs w:val="28"/>
          <w:lang w:val="en-US"/>
        </w:rPr>
        <w:t xml:space="preserve"> and a schedule for monitoring knowledge on the implementation of the types of </w:t>
      </w:r>
      <w:r>
        <w:rPr>
          <w:sz w:val="28"/>
          <w:szCs w:val="28"/>
          <w:lang w:val="en-US"/>
        </w:rPr>
        <w:t xml:space="preserve">SIW </w:t>
      </w:r>
      <w:r w:rsidRPr="00353425">
        <w:rPr>
          <w:sz w:val="28"/>
          <w:szCs w:val="28"/>
          <w:lang w:val="en-US"/>
        </w:rPr>
        <w:t>are drawn up. The schedule of knowledge control reflects the calendar dates for the delivery of tests, colloquiums, sections of the abstract, test tasks. During the consultation, the analysis of the most difficult material in the form of discussions is practiced, which allows students to express their thoughts aloud, develop special conversational speech, defend their views and beliefs</w:t>
      </w:r>
      <w:r>
        <w:rPr>
          <w:sz w:val="28"/>
          <w:szCs w:val="28"/>
          <w:lang w:val="en-US"/>
        </w:rPr>
        <w:t>.</w:t>
      </w:r>
    </w:p>
    <w:p w:rsidR="008A2F3C" w:rsidRDefault="008A2F3C" w:rsidP="00353425">
      <w:pPr>
        <w:pStyle w:val="ab"/>
        <w:ind w:left="0" w:firstLine="709"/>
        <w:jc w:val="both"/>
        <w:rPr>
          <w:sz w:val="28"/>
          <w:szCs w:val="28"/>
          <w:lang w:val="en-US"/>
        </w:rPr>
      </w:pPr>
      <w:r w:rsidRPr="008A2F3C">
        <w:rPr>
          <w:sz w:val="28"/>
          <w:szCs w:val="28"/>
          <w:lang w:val="en-US"/>
        </w:rPr>
        <w:t>The abstract is written in 10-15 sheets and consists of the following sections:</w:t>
      </w:r>
    </w:p>
    <w:p w:rsidR="008A2F3C" w:rsidRPr="008A2F3C" w:rsidRDefault="008A2F3C" w:rsidP="008A2F3C">
      <w:pPr>
        <w:pStyle w:val="ab"/>
        <w:ind w:left="708" w:firstLine="709"/>
        <w:jc w:val="both"/>
        <w:rPr>
          <w:sz w:val="28"/>
          <w:szCs w:val="28"/>
          <w:lang w:val="en-US"/>
        </w:rPr>
      </w:pPr>
      <w:r w:rsidRPr="008A2F3C">
        <w:rPr>
          <w:sz w:val="28"/>
          <w:szCs w:val="28"/>
          <w:lang w:val="en-US"/>
        </w:rPr>
        <w:t>1. Title page of the abstract</w:t>
      </w:r>
    </w:p>
    <w:p w:rsidR="008A2F3C" w:rsidRPr="008A2F3C" w:rsidRDefault="008A2F3C" w:rsidP="008A2F3C">
      <w:pPr>
        <w:pStyle w:val="ab"/>
        <w:ind w:left="708" w:firstLine="709"/>
        <w:jc w:val="both"/>
        <w:rPr>
          <w:sz w:val="28"/>
          <w:szCs w:val="28"/>
          <w:lang w:val="en-US"/>
        </w:rPr>
      </w:pPr>
      <w:r w:rsidRPr="008A2F3C">
        <w:rPr>
          <w:sz w:val="28"/>
          <w:szCs w:val="28"/>
          <w:lang w:val="en-US"/>
        </w:rPr>
        <w:t>2. Introduction</w:t>
      </w:r>
    </w:p>
    <w:p w:rsidR="008A2F3C" w:rsidRPr="008A2F3C" w:rsidRDefault="008A2F3C" w:rsidP="008A2F3C">
      <w:pPr>
        <w:pStyle w:val="ab"/>
        <w:ind w:left="708" w:firstLine="709"/>
        <w:jc w:val="both"/>
        <w:rPr>
          <w:sz w:val="28"/>
          <w:szCs w:val="28"/>
          <w:lang w:val="en-US"/>
        </w:rPr>
      </w:pPr>
      <w:r w:rsidRPr="008A2F3C">
        <w:rPr>
          <w:sz w:val="28"/>
          <w:szCs w:val="28"/>
          <w:lang w:val="en-US"/>
        </w:rPr>
        <w:t>3. The main part 1</w:t>
      </w:r>
    </w:p>
    <w:p w:rsidR="008A2F3C" w:rsidRPr="008A2F3C" w:rsidRDefault="008A2F3C" w:rsidP="008A2F3C">
      <w:pPr>
        <w:pStyle w:val="ab"/>
        <w:ind w:left="708" w:firstLine="709"/>
        <w:jc w:val="both"/>
        <w:rPr>
          <w:sz w:val="28"/>
          <w:szCs w:val="28"/>
          <w:lang w:val="en-US"/>
        </w:rPr>
      </w:pPr>
      <w:r w:rsidRPr="008A2F3C">
        <w:rPr>
          <w:sz w:val="28"/>
          <w:szCs w:val="28"/>
          <w:lang w:val="en-US"/>
        </w:rPr>
        <w:t>4. The main part 2</w:t>
      </w:r>
    </w:p>
    <w:p w:rsidR="008A2F3C" w:rsidRPr="008A2F3C" w:rsidRDefault="008A2F3C" w:rsidP="008A2F3C">
      <w:pPr>
        <w:pStyle w:val="ab"/>
        <w:ind w:left="708" w:firstLine="709"/>
        <w:jc w:val="both"/>
        <w:rPr>
          <w:sz w:val="28"/>
          <w:szCs w:val="28"/>
          <w:lang w:val="en-US"/>
        </w:rPr>
      </w:pPr>
      <w:r w:rsidRPr="008A2F3C">
        <w:rPr>
          <w:sz w:val="28"/>
          <w:szCs w:val="28"/>
          <w:lang w:val="en-US"/>
        </w:rPr>
        <w:t>5. The main part 3</w:t>
      </w:r>
    </w:p>
    <w:p w:rsidR="008A2F3C" w:rsidRPr="008A2F3C" w:rsidRDefault="008A2F3C" w:rsidP="008A2F3C">
      <w:pPr>
        <w:pStyle w:val="ab"/>
        <w:ind w:left="708" w:firstLine="709"/>
        <w:jc w:val="both"/>
        <w:rPr>
          <w:sz w:val="28"/>
          <w:szCs w:val="28"/>
          <w:lang w:val="en-US"/>
        </w:rPr>
      </w:pPr>
      <w:r w:rsidRPr="008A2F3C">
        <w:rPr>
          <w:sz w:val="28"/>
          <w:szCs w:val="28"/>
          <w:lang w:val="en-US"/>
        </w:rPr>
        <w:t>6. Conclusions</w:t>
      </w:r>
    </w:p>
    <w:p w:rsidR="008A2F3C" w:rsidRDefault="008A2F3C" w:rsidP="008A2F3C">
      <w:pPr>
        <w:pStyle w:val="ab"/>
        <w:ind w:left="696" w:firstLine="709"/>
        <w:jc w:val="both"/>
        <w:rPr>
          <w:sz w:val="28"/>
          <w:szCs w:val="28"/>
          <w:lang w:val="en-US"/>
        </w:rPr>
      </w:pPr>
      <w:r w:rsidRPr="008A2F3C">
        <w:rPr>
          <w:sz w:val="28"/>
          <w:szCs w:val="28"/>
          <w:lang w:val="en-US"/>
        </w:rPr>
        <w:t>7. List of references</w:t>
      </w:r>
    </w:p>
    <w:p w:rsidR="00511671" w:rsidRDefault="00511671" w:rsidP="00511671">
      <w:pPr>
        <w:jc w:val="both"/>
        <w:rPr>
          <w:sz w:val="28"/>
          <w:szCs w:val="28"/>
          <w:lang w:val="en-US"/>
        </w:rPr>
      </w:pPr>
    </w:p>
    <w:p w:rsidR="00023BB5" w:rsidRPr="0036340F" w:rsidRDefault="00511671" w:rsidP="00D854B8">
      <w:pPr>
        <w:jc w:val="center"/>
        <w:rPr>
          <w:b/>
          <w:sz w:val="28"/>
          <w:lang w:val="en-US"/>
        </w:rPr>
      </w:pPr>
      <w:r>
        <w:rPr>
          <w:b/>
          <w:sz w:val="28"/>
          <w:lang w:val="kk-KZ"/>
        </w:rPr>
        <w:t xml:space="preserve">6. </w:t>
      </w:r>
      <w:r w:rsidR="00023BB5" w:rsidRPr="0036340F">
        <w:rPr>
          <w:b/>
          <w:sz w:val="28"/>
          <w:lang w:val="en-US"/>
        </w:rPr>
        <w:t xml:space="preserve">Learning achievement assessment system </w:t>
      </w:r>
    </w:p>
    <w:p w:rsidR="00023BB5" w:rsidRDefault="00023BB5" w:rsidP="00D854B8">
      <w:pPr>
        <w:jc w:val="center"/>
        <w:rPr>
          <w:b/>
          <w:sz w:val="28"/>
          <w:lang w:val="en-US"/>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0"/>
        <w:gridCol w:w="993"/>
        <w:gridCol w:w="992"/>
        <w:gridCol w:w="5812"/>
      </w:tblGrid>
      <w:tr w:rsidR="00023BB5" w:rsidRPr="00D900E9" w:rsidTr="00563CC3">
        <w:trPr>
          <w:trHeight w:val="1975"/>
        </w:trPr>
        <w:tc>
          <w:tcPr>
            <w:tcW w:w="851" w:type="dxa"/>
            <w:textDirection w:val="btLr"/>
          </w:tcPr>
          <w:p w:rsidR="00023BB5" w:rsidRPr="00D900E9" w:rsidRDefault="00023BB5" w:rsidP="00D854B8">
            <w:pPr>
              <w:rPr>
                <w:b/>
                <w:lang w:val="en-US"/>
              </w:rPr>
            </w:pPr>
            <w:r w:rsidRPr="00D900E9">
              <w:rPr>
                <w:b/>
                <w:lang w:val="en"/>
              </w:rPr>
              <w:t xml:space="preserve">Score by letter system </w:t>
            </w:r>
          </w:p>
        </w:tc>
        <w:tc>
          <w:tcPr>
            <w:tcW w:w="850" w:type="dxa"/>
            <w:textDirection w:val="btLr"/>
          </w:tcPr>
          <w:p w:rsidR="00023BB5" w:rsidRPr="00D900E9" w:rsidRDefault="00023BB5" w:rsidP="00D854B8">
            <w:pPr>
              <w:rPr>
                <w:b/>
                <w:lang w:val="en-US"/>
              </w:rPr>
            </w:pPr>
            <w:r w:rsidRPr="00D900E9">
              <w:rPr>
                <w:b/>
                <w:lang w:val="en"/>
              </w:rPr>
              <w:t>Digital equivalent of points</w:t>
            </w:r>
          </w:p>
        </w:tc>
        <w:tc>
          <w:tcPr>
            <w:tcW w:w="993" w:type="dxa"/>
            <w:textDirection w:val="btLr"/>
          </w:tcPr>
          <w:p w:rsidR="00023BB5" w:rsidRPr="00D900E9" w:rsidRDefault="00023BB5" w:rsidP="00D854B8">
            <w:pPr>
              <w:rPr>
                <w:b/>
                <w:lang w:val="en-US"/>
              </w:rPr>
            </w:pPr>
            <w:r w:rsidRPr="00D900E9">
              <w:rPr>
                <w:b/>
                <w:lang w:val="en"/>
              </w:rPr>
              <w:t>% content for assessing the knowledge of students</w:t>
            </w:r>
          </w:p>
        </w:tc>
        <w:tc>
          <w:tcPr>
            <w:tcW w:w="992" w:type="dxa"/>
            <w:textDirection w:val="btLr"/>
          </w:tcPr>
          <w:p w:rsidR="00023BB5" w:rsidRPr="00D900E9" w:rsidRDefault="00023BB5" w:rsidP="00D854B8">
            <w:pPr>
              <w:rPr>
                <w:b/>
                <w:lang w:val="en-US"/>
              </w:rPr>
            </w:pPr>
            <w:r w:rsidRPr="00D900E9">
              <w:rPr>
                <w:b/>
                <w:lang w:val="en"/>
              </w:rPr>
              <w:t>A criterion for assessing the knowledge of students</w:t>
            </w:r>
          </w:p>
        </w:tc>
        <w:tc>
          <w:tcPr>
            <w:tcW w:w="5812" w:type="dxa"/>
          </w:tcPr>
          <w:p w:rsidR="00023BB5" w:rsidRPr="00D900E9" w:rsidRDefault="00023BB5" w:rsidP="00D854B8">
            <w:pPr>
              <w:rPr>
                <w:b/>
                <w:lang w:val="en"/>
              </w:rPr>
            </w:pPr>
          </w:p>
          <w:p w:rsidR="00023BB5" w:rsidRPr="00D900E9" w:rsidRDefault="00023BB5" w:rsidP="00D854B8">
            <w:pPr>
              <w:rPr>
                <w:b/>
                <w:lang w:val="en"/>
              </w:rPr>
            </w:pPr>
          </w:p>
          <w:p w:rsidR="00023BB5" w:rsidRPr="00D900E9" w:rsidRDefault="00023BB5" w:rsidP="00D854B8">
            <w:pPr>
              <w:jc w:val="center"/>
              <w:rPr>
                <w:b/>
                <w:lang w:val="en-US"/>
              </w:rPr>
            </w:pPr>
            <w:r w:rsidRPr="00D900E9">
              <w:rPr>
                <w:b/>
                <w:lang w:val="en"/>
              </w:rPr>
              <w:t>A criterion for assessing the knowledge of students</w:t>
            </w:r>
          </w:p>
        </w:tc>
      </w:tr>
      <w:tr w:rsidR="00023BB5" w:rsidRPr="00D900E9" w:rsidTr="00563CC3">
        <w:tc>
          <w:tcPr>
            <w:tcW w:w="851" w:type="dxa"/>
            <w:vAlign w:val="center"/>
          </w:tcPr>
          <w:p w:rsidR="00023BB5" w:rsidRPr="00D900E9" w:rsidRDefault="00023BB5" w:rsidP="00D854B8">
            <w:pPr>
              <w:jc w:val="center"/>
              <w:rPr>
                <w:bCs/>
              </w:rPr>
            </w:pPr>
            <w:r w:rsidRPr="00D900E9">
              <w:rPr>
                <w:bCs/>
              </w:rPr>
              <w:t>А</w:t>
            </w:r>
          </w:p>
        </w:tc>
        <w:tc>
          <w:tcPr>
            <w:tcW w:w="850" w:type="dxa"/>
            <w:vAlign w:val="center"/>
          </w:tcPr>
          <w:p w:rsidR="00023BB5" w:rsidRPr="00D900E9" w:rsidRDefault="00023BB5" w:rsidP="00D854B8">
            <w:pPr>
              <w:jc w:val="center"/>
              <w:rPr>
                <w:bCs/>
              </w:rPr>
            </w:pPr>
            <w:r w:rsidRPr="00D900E9">
              <w:rPr>
                <w:bCs/>
              </w:rPr>
              <w:t>4,0</w:t>
            </w:r>
          </w:p>
        </w:tc>
        <w:tc>
          <w:tcPr>
            <w:tcW w:w="993" w:type="dxa"/>
            <w:vAlign w:val="center"/>
          </w:tcPr>
          <w:p w:rsidR="00023BB5" w:rsidRPr="00D900E9" w:rsidRDefault="00023BB5" w:rsidP="00D854B8">
            <w:pPr>
              <w:jc w:val="center"/>
              <w:rPr>
                <w:bCs/>
              </w:rPr>
            </w:pPr>
            <w:r w:rsidRPr="00D900E9">
              <w:rPr>
                <w:bCs/>
              </w:rPr>
              <w:t>95-100</w:t>
            </w:r>
          </w:p>
        </w:tc>
        <w:tc>
          <w:tcPr>
            <w:tcW w:w="992" w:type="dxa"/>
            <w:vMerge w:val="restart"/>
            <w:textDirection w:val="btLr"/>
            <w:vAlign w:val="center"/>
          </w:tcPr>
          <w:p w:rsidR="00023BB5" w:rsidRPr="00D900E9" w:rsidRDefault="00023BB5" w:rsidP="00D854B8">
            <w:pPr>
              <w:jc w:val="center"/>
              <w:rPr>
                <w:bCs/>
                <w:lang w:val="en-US"/>
              </w:rPr>
            </w:pPr>
            <w:r w:rsidRPr="00D900E9">
              <w:rPr>
                <w:bCs/>
                <w:lang w:val="en-US"/>
              </w:rPr>
              <w:t>Excellent</w:t>
            </w:r>
          </w:p>
        </w:tc>
        <w:tc>
          <w:tcPr>
            <w:tcW w:w="5812" w:type="dxa"/>
          </w:tcPr>
          <w:p w:rsidR="00023BB5" w:rsidRPr="00D900E9" w:rsidRDefault="00023BB5" w:rsidP="00D854B8">
            <w:pPr>
              <w:rPr>
                <w:lang w:val="en-US"/>
              </w:rPr>
            </w:pPr>
            <w:r w:rsidRPr="00D900E9">
              <w:rPr>
                <w:b/>
                <w:lang w:val="en"/>
              </w:rPr>
              <w:t>The student demonstrates:</w:t>
            </w:r>
            <w:r w:rsidRPr="00D900E9">
              <w:rPr>
                <w:lang w:val="en"/>
              </w:rPr>
              <w:br/>
              <w:t>- a deep and lasting assimilation of program material</w:t>
            </w:r>
            <w:r w:rsidRPr="00D900E9">
              <w:rPr>
                <w:lang w:val="en"/>
              </w:rPr>
              <w:br/>
              <w:t>- complete, consistent, competent and logically presented answers for all types of activities;</w:t>
            </w:r>
            <w:r w:rsidRPr="00D900E9">
              <w:rPr>
                <w:lang w:val="en"/>
              </w:rPr>
              <w:br/>
              <w:t>- Ability to freely cope with the tasks;</w:t>
            </w:r>
            <w:r w:rsidRPr="00D900E9">
              <w:rPr>
                <w:lang w:val="en"/>
              </w:rPr>
              <w:br/>
              <w:t>- correct, well-founded decisions,</w:t>
            </w:r>
            <w:r w:rsidRPr="00D900E9">
              <w:rPr>
                <w:lang w:val="en"/>
              </w:rPr>
              <w:br/>
              <w:t>- skills in the use of information from basic and additional specialized literature in the study of discipline,</w:t>
            </w:r>
            <w:r w:rsidRPr="00D900E9">
              <w:rPr>
                <w:lang w:val="en"/>
              </w:rPr>
              <w:br/>
              <w:t>- the ability to self-systematize the program material;</w:t>
            </w:r>
            <w:r w:rsidRPr="00D900E9">
              <w:rPr>
                <w:lang w:val="en"/>
              </w:rPr>
              <w:br/>
              <w:t>- Possession of versatile skills and methods of performing all types of tasks;</w:t>
            </w:r>
            <w:r w:rsidRPr="00D900E9">
              <w:rPr>
                <w:lang w:val="en"/>
              </w:rPr>
              <w:br/>
              <w:t>- Ability to work with foreign literature and information resources of the Internet;</w:t>
            </w:r>
            <w:r w:rsidRPr="00D900E9">
              <w:rPr>
                <w:lang w:val="en"/>
              </w:rPr>
              <w:br/>
              <w:t>- Timely and high-quality execution of all types of tasks.</w:t>
            </w:r>
          </w:p>
        </w:tc>
      </w:tr>
      <w:tr w:rsidR="00023BB5" w:rsidRPr="00D900E9" w:rsidTr="00563CC3">
        <w:tc>
          <w:tcPr>
            <w:tcW w:w="851" w:type="dxa"/>
            <w:vAlign w:val="center"/>
          </w:tcPr>
          <w:p w:rsidR="00023BB5" w:rsidRPr="00D900E9" w:rsidRDefault="00023BB5" w:rsidP="00D854B8">
            <w:pPr>
              <w:jc w:val="center"/>
              <w:rPr>
                <w:bCs/>
              </w:rPr>
            </w:pPr>
            <w:r w:rsidRPr="00D900E9">
              <w:rPr>
                <w:bCs/>
              </w:rPr>
              <w:t>А-</w:t>
            </w:r>
          </w:p>
        </w:tc>
        <w:tc>
          <w:tcPr>
            <w:tcW w:w="850" w:type="dxa"/>
            <w:vAlign w:val="center"/>
          </w:tcPr>
          <w:p w:rsidR="00023BB5" w:rsidRPr="00D900E9" w:rsidRDefault="00023BB5" w:rsidP="00D854B8">
            <w:pPr>
              <w:jc w:val="center"/>
              <w:rPr>
                <w:bCs/>
              </w:rPr>
            </w:pPr>
            <w:r w:rsidRPr="00D900E9">
              <w:rPr>
                <w:bCs/>
              </w:rPr>
              <w:t>3,67</w:t>
            </w:r>
          </w:p>
        </w:tc>
        <w:tc>
          <w:tcPr>
            <w:tcW w:w="993" w:type="dxa"/>
            <w:vAlign w:val="center"/>
          </w:tcPr>
          <w:p w:rsidR="00023BB5" w:rsidRPr="00D900E9" w:rsidRDefault="00023BB5" w:rsidP="00D854B8">
            <w:pPr>
              <w:jc w:val="center"/>
              <w:rPr>
                <w:bCs/>
              </w:rPr>
            </w:pPr>
            <w:r w:rsidRPr="00D900E9">
              <w:rPr>
                <w:bCs/>
              </w:rPr>
              <w:t>90-94</w:t>
            </w:r>
          </w:p>
        </w:tc>
        <w:tc>
          <w:tcPr>
            <w:tcW w:w="992" w:type="dxa"/>
            <w:vMerge/>
            <w:textDirection w:val="btLr"/>
            <w:vAlign w:val="center"/>
          </w:tcPr>
          <w:p w:rsidR="00023BB5" w:rsidRPr="00D900E9" w:rsidRDefault="00023BB5" w:rsidP="00D854B8">
            <w:pPr>
              <w:jc w:val="center"/>
              <w:rPr>
                <w:bCs/>
              </w:rPr>
            </w:pPr>
          </w:p>
        </w:tc>
        <w:tc>
          <w:tcPr>
            <w:tcW w:w="5812" w:type="dxa"/>
          </w:tcPr>
          <w:p w:rsidR="00023BB5" w:rsidRPr="00D900E9" w:rsidRDefault="00023BB5" w:rsidP="00D854B8">
            <w:pPr>
              <w:pStyle w:val="ad"/>
              <w:spacing w:before="0" w:beforeAutospacing="0" w:after="0" w:afterAutospacing="0"/>
              <w:jc w:val="both"/>
              <w:rPr>
                <w:rFonts w:ascii="Times New Roman" w:hAnsi="Times New Roman" w:cs="Times New Roman"/>
                <w:b/>
                <w:lang w:val="en"/>
              </w:rPr>
            </w:pPr>
            <w:r w:rsidRPr="00D900E9">
              <w:rPr>
                <w:rFonts w:ascii="Times New Roman" w:hAnsi="Times New Roman" w:cs="Times New Roman"/>
                <w:b/>
                <w:lang w:val="en"/>
              </w:rPr>
              <w:t>The student demonstrates:</w:t>
            </w:r>
          </w:p>
          <w:p w:rsidR="00023BB5" w:rsidRPr="00D900E9" w:rsidRDefault="00023BB5" w:rsidP="00D854B8">
            <w:pPr>
              <w:pStyle w:val="ad"/>
              <w:spacing w:before="0" w:beforeAutospacing="0" w:after="0" w:afterAutospacing="0"/>
              <w:jc w:val="both"/>
              <w:rPr>
                <w:rFonts w:ascii="Times New Roman" w:hAnsi="Times New Roman" w:cs="Times New Roman"/>
                <w:lang w:val="en"/>
              </w:rPr>
            </w:pPr>
            <w:r w:rsidRPr="00D900E9">
              <w:rPr>
                <w:rFonts w:ascii="Times New Roman" w:hAnsi="Times New Roman" w:cs="Times New Roman"/>
                <w:lang w:val="en"/>
              </w:rPr>
              <w:t>- Deep assimilation of program material;</w:t>
            </w:r>
            <w:r w:rsidRPr="00D900E9">
              <w:rPr>
                <w:rFonts w:ascii="Times New Roman" w:hAnsi="Times New Roman" w:cs="Times New Roman"/>
                <w:lang w:val="en"/>
              </w:rPr>
              <w:br/>
              <w:t>- complete, consistent and logically presented answers for all activities;</w:t>
            </w:r>
          </w:p>
          <w:p w:rsidR="00023BB5" w:rsidRPr="00D900E9" w:rsidRDefault="00023BB5" w:rsidP="00D854B8">
            <w:pPr>
              <w:pStyle w:val="ad"/>
              <w:spacing w:before="0" w:beforeAutospacing="0" w:after="0" w:afterAutospacing="0"/>
              <w:jc w:val="both"/>
              <w:rPr>
                <w:rFonts w:ascii="Times New Roman" w:hAnsi="Times New Roman" w:cs="Times New Roman"/>
                <w:lang w:val="en"/>
              </w:rPr>
            </w:pPr>
            <w:r w:rsidRPr="00D900E9">
              <w:rPr>
                <w:rFonts w:ascii="Times New Roman" w:hAnsi="Times New Roman" w:cs="Times New Roman"/>
                <w:lang w:val="en"/>
              </w:rPr>
              <w:lastRenderedPageBreak/>
              <w:t>- ability to cope with the tasks;</w:t>
            </w:r>
          </w:p>
          <w:p w:rsidR="00023BB5" w:rsidRPr="00D900E9" w:rsidRDefault="00023BB5" w:rsidP="00D854B8">
            <w:pPr>
              <w:pStyle w:val="ad"/>
              <w:spacing w:before="0" w:beforeAutospacing="0" w:after="0" w:afterAutospacing="0"/>
              <w:jc w:val="both"/>
              <w:rPr>
                <w:rFonts w:ascii="Times New Roman" w:hAnsi="Times New Roman" w:cs="Times New Roman"/>
                <w:lang w:val="en"/>
              </w:rPr>
            </w:pPr>
            <w:r w:rsidRPr="00D900E9">
              <w:rPr>
                <w:rFonts w:ascii="Times New Roman" w:hAnsi="Times New Roman" w:cs="Times New Roman"/>
                <w:lang w:val="en"/>
              </w:rPr>
              <w:t>- the right decisions,</w:t>
            </w:r>
          </w:p>
          <w:p w:rsidR="00023BB5" w:rsidRPr="00D900E9" w:rsidRDefault="00023BB5" w:rsidP="00D854B8">
            <w:pPr>
              <w:pStyle w:val="ad"/>
              <w:spacing w:before="0" w:beforeAutospacing="0" w:after="0" w:afterAutospacing="0"/>
              <w:jc w:val="both"/>
              <w:rPr>
                <w:rFonts w:ascii="Times New Roman" w:hAnsi="Times New Roman" w:cs="Times New Roman"/>
                <w:lang w:val="en"/>
              </w:rPr>
            </w:pPr>
            <w:r w:rsidRPr="00D900E9">
              <w:rPr>
                <w:rFonts w:ascii="Times New Roman" w:hAnsi="Times New Roman" w:cs="Times New Roman"/>
                <w:lang w:val="en"/>
              </w:rPr>
              <w:t>- skills of using special literature in the study of discipline,</w:t>
            </w:r>
            <w:r w:rsidRPr="00D900E9">
              <w:rPr>
                <w:rFonts w:ascii="Times New Roman" w:hAnsi="Times New Roman" w:cs="Times New Roman"/>
                <w:lang w:val="en"/>
              </w:rPr>
              <w:br/>
              <w:t>- the ability to self-systematize the program material;</w:t>
            </w:r>
          </w:p>
          <w:p w:rsidR="00023BB5" w:rsidRPr="00D900E9" w:rsidRDefault="00023BB5" w:rsidP="00D854B8">
            <w:pPr>
              <w:pStyle w:val="ad"/>
              <w:spacing w:before="0" w:beforeAutospacing="0" w:after="0" w:afterAutospacing="0"/>
              <w:jc w:val="both"/>
              <w:rPr>
                <w:rFonts w:ascii="Times New Roman" w:hAnsi="Times New Roman" w:cs="Times New Roman"/>
                <w:lang w:val="en"/>
              </w:rPr>
            </w:pPr>
            <w:r w:rsidRPr="00D900E9">
              <w:rPr>
                <w:rFonts w:ascii="Times New Roman" w:hAnsi="Times New Roman" w:cs="Times New Roman"/>
                <w:lang w:val="en"/>
              </w:rPr>
              <w:t>- Possession of skills and techniques for performing all types of tasks;</w:t>
            </w:r>
          </w:p>
          <w:p w:rsidR="00023BB5" w:rsidRPr="00D900E9" w:rsidRDefault="00023BB5" w:rsidP="00D854B8">
            <w:pPr>
              <w:pStyle w:val="ad"/>
              <w:spacing w:before="0" w:beforeAutospacing="0" w:after="0" w:afterAutospacing="0"/>
              <w:jc w:val="both"/>
              <w:rPr>
                <w:rFonts w:ascii="Times New Roman" w:hAnsi="Times New Roman" w:cs="Times New Roman"/>
                <w:lang w:val="en-US"/>
              </w:rPr>
            </w:pPr>
            <w:r w:rsidRPr="00D900E9">
              <w:rPr>
                <w:rFonts w:ascii="Times New Roman" w:hAnsi="Times New Roman" w:cs="Times New Roman"/>
                <w:lang w:val="en"/>
              </w:rPr>
              <w:t>- Timely execution of all types of task</w:t>
            </w:r>
          </w:p>
        </w:tc>
      </w:tr>
      <w:tr w:rsidR="00023BB5" w:rsidRPr="00D900E9" w:rsidTr="00563CC3">
        <w:tc>
          <w:tcPr>
            <w:tcW w:w="851" w:type="dxa"/>
            <w:vAlign w:val="center"/>
          </w:tcPr>
          <w:p w:rsidR="00023BB5" w:rsidRPr="00D900E9" w:rsidRDefault="00023BB5" w:rsidP="00D854B8">
            <w:pPr>
              <w:jc w:val="center"/>
              <w:rPr>
                <w:bCs/>
              </w:rPr>
            </w:pPr>
            <w:r w:rsidRPr="00D900E9">
              <w:rPr>
                <w:bCs/>
              </w:rPr>
              <w:lastRenderedPageBreak/>
              <w:t>В+</w:t>
            </w:r>
          </w:p>
        </w:tc>
        <w:tc>
          <w:tcPr>
            <w:tcW w:w="850" w:type="dxa"/>
            <w:vAlign w:val="center"/>
          </w:tcPr>
          <w:p w:rsidR="00023BB5" w:rsidRPr="00D900E9" w:rsidRDefault="00023BB5" w:rsidP="00D854B8">
            <w:pPr>
              <w:jc w:val="center"/>
              <w:rPr>
                <w:bCs/>
              </w:rPr>
            </w:pPr>
            <w:r w:rsidRPr="00D900E9">
              <w:rPr>
                <w:bCs/>
              </w:rPr>
              <w:t>3,33</w:t>
            </w:r>
          </w:p>
        </w:tc>
        <w:tc>
          <w:tcPr>
            <w:tcW w:w="993" w:type="dxa"/>
            <w:vAlign w:val="center"/>
          </w:tcPr>
          <w:p w:rsidR="00023BB5" w:rsidRPr="00D900E9" w:rsidRDefault="00023BB5" w:rsidP="00D854B8">
            <w:pPr>
              <w:jc w:val="center"/>
              <w:rPr>
                <w:bCs/>
              </w:rPr>
            </w:pPr>
            <w:r w:rsidRPr="00D900E9">
              <w:rPr>
                <w:bCs/>
              </w:rPr>
              <w:t>85-89</w:t>
            </w:r>
          </w:p>
        </w:tc>
        <w:tc>
          <w:tcPr>
            <w:tcW w:w="992" w:type="dxa"/>
            <w:vMerge w:val="restart"/>
            <w:textDirection w:val="btLr"/>
            <w:vAlign w:val="center"/>
          </w:tcPr>
          <w:p w:rsidR="00023BB5" w:rsidRPr="00D900E9" w:rsidRDefault="00023BB5" w:rsidP="00D854B8">
            <w:pPr>
              <w:jc w:val="center"/>
              <w:rPr>
                <w:bCs/>
                <w:lang w:val="kk-KZ"/>
              </w:rPr>
            </w:pPr>
            <w:r w:rsidRPr="00D900E9">
              <w:rPr>
                <w:rStyle w:val="alt-edited"/>
                <w:lang w:val="en"/>
              </w:rPr>
              <w:t>Good</w:t>
            </w:r>
            <w:r w:rsidRPr="00D900E9">
              <w:rPr>
                <w:bCs/>
                <w:lang w:val="kk-KZ"/>
              </w:rPr>
              <w:t xml:space="preserve"> </w:t>
            </w:r>
          </w:p>
        </w:tc>
        <w:tc>
          <w:tcPr>
            <w:tcW w:w="5812" w:type="dxa"/>
          </w:tcPr>
          <w:p w:rsidR="00023BB5" w:rsidRPr="00D900E9" w:rsidRDefault="00023BB5" w:rsidP="00D854B8">
            <w:pPr>
              <w:rPr>
                <w:lang w:val="en-US"/>
              </w:rPr>
            </w:pPr>
            <w:r w:rsidRPr="00D900E9">
              <w:rPr>
                <w:b/>
                <w:lang w:val="en"/>
              </w:rPr>
              <w:t>The student demonstrates:</w:t>
            </w:r>
            <w:r w:rsidRPr="00D900E9">
              <w:rPr>
                <w:lang w:val="en"/>
              </w:rPr>
              <w:br/>
              <w:t>- assimilation of program material;</w:t>
            </w:r>
            <w:r w:rsidRPr="00D900E9">
              <w:rPr>
                <w:lang w:val="en"/>
              </w:rPr>
              <w:br/>
              <w:t>- complete, consistent, literate, without significant inaccuracies, an account of the answers for all kinds of tasks;</w:t>
            </w:r>
            <w:r w:rsidRPr="00D900E9">
              <w:rPr>
                <w:lang w:val="en"/>
              </w:rPr>
              <w:br/>
              <w:t>- correct application of theoretical knowledge</w:t>
            </w:r>
            <w:r w:rsidRPr="00D900E9">
              <w:rPr>
                <w:lang w:val="en"/>
              </w:rPr>
              <w:br/>
              <w:t>- Possession of necessary skills in the performance of applied tasks</w:t>
            </w:r>
            <w:r w:rsidRPr="00D900E9">
              <w:rPr>
                <w:lang w:val="en"/>
              </w:rPr>
              <w:br/>
              <w:t>- skills in using recommended literature in the study of discipline,</w:t>
            </w:r>
            <w:r w:rsidRPr="00D900E9">
              <w:rPr>
                <w:lang w:val="en"/>
              </w:rPr>
              <w:br/>
              <w:t>- skills of systematization of program material;</w:t>
            </w:r>
            <w:r w:rsidRPr="00D900E9">
              <w:rPr>
                <w:lang w:val="en"/>
              </w:rPr>
              <w:br/>
              <w:t>- Possession of skills and techniques for performing all types of tasks;</w:t>
            </w:r>
            <w:r w:rsidRPr="00D900E9">
              <w:rPr>
                <w:lang w:val="en"/>
              </w:rPr>
              <w:br/>
              <w:t>- Timely execution of all types of tasks.</w:t>
            </w:r>
          </w:p>
          <w:p w:rsidR="00023BB5" w:rsidRPr="00D900E9" w:rsidRDefault="00023BB5" w:rsidP="00D854B8">
            <w:pPr>
              <w:jc w:val="both"/>
              <w:rPr>
                <w:lang w:val="en-US"/>
              </w:rPr>
            </w:pPr>
          </w:p>
        </w:tc>
      </w:tr>
      <w:tr w:rsidR="00023BB5" w:rsidRPr="00D900E9" w:rsidTr="00563CC3">
        <w:tc>
          <w:tcPr>
            <w:tcW w:w="851" w:type="dxa"/>
            <w:vAlign w:val="center"/>
          </w:tcPr>
          <w:p w:rsidR="00023BB5" w:rsidRPr="00D900E9" w:rsidRDefault="00023BB5" w:rsidP="00D854B8">
            <w:pPr>
              <w:jc w:val="center"/>
              <w:rPr>
                <w:bCs/>
              </w:rPr>
            </w:pPr>
            <w:r w:rsidRPr="00D900E9">
              <w:rPr>
                <w:bCs/>
              </w:rPr>
              <w:t>В</w:t>
            </w:r>
          </w:p>
        </w:tc>
        <w:tc>
          <w:tcPr>
            <w:tcW w:w="850" w:type="dxa"/>
            <w:vAlign w:val="center"/>
          </w:tcPr>
          <w:p w:rsidR="00023BB5" w:rsidRPr="00D900E9" w:rsidRDefault="00023BB5" w:rsidP="00D854B8">
            <w:pPr>
              <w:jc w:val="center"/>
              <w:rPr>
                <w:bCs/>
              </w:rPr>
            </w:pPr>
            <w:r w:rsidRPr="00D900E9">
              <w:rPr>
                <w:bCs/>
              </w:rPr>
              <w:t>3,0</w:t>
            </w:r>
          </w:p>
        </w:tc>
        <w:tc>
          <w:tcPr>
            <w:tcW w:w="993" w:type="dxa"/>
            <w:vAlign w:val="center"/>
          </w:tcPr>
          <w:p w:rsidR="00023BB5" w:rsidRPr="00D900E9" w:rsidRDefault="00023BB5" w:rsidP="00D854B8">
            <w:pPr>
              <w:jc w:val="center"/>
              <w:rPr>
                <w:bCs/>
              </w:rPr>
            </w:pPr>
            <w:r w:rsidRPr="00D900E9">
              <w:rPr>
                <w:bCs/>
              </w:rPr>
              <w:t>80-84</w:t>
            </w:r>
          </w:p>
        </w:tc>
        <w:tc>
          <w:tcPr>
            <w:tcW w:w="992" w:type="dxa"/>
            <w:vMerge/>
            <w:textDirection w:val="btLr"/>
            <w:vAlign w:val="center"/>
          </w:tcPr>
          <w:p w:rsidR="00023BB5" w:rsidRPr="00D900E9" w:rsidRDefault="00023BB5" w:rsidP="00D854B8">
            <w:pPr>
              <w:jc w:val="center"/>
              <w:rPr>
                <w:bCs/>
              </w:rPr>
            </w:pPr>
          </w:p>
        </w:tc>
        <w:tc>
          <w:tcPr>
            <w:tcW w:w="5812" w:type="dxa"/>
          </w:tcPr>
          <w:p w:rsidR="00023BB5" w:rsidRPr="00D900E9" w:rsidRDefault="00023BB5" w:rsidP="00D854B8">
            <w:pPr>
              <w:pStyle w:val="ad"/>
              <w:spacing w:before="0" w:beforeAutospacing="0" w:after="0" w:afterAutospacing="0"/>
              <w:jc w:val="both"/>
              <w:rPr>
                <w:rFonts w:ascii="Times New Roman" w:hAnsi="Times New Roman" w:cs="Times New Roman"/>
                <w:b/>
                <w:lang w:val="en"/>
              </w:rPr>
            </w:pPr>
            <w:r w:rsidRPr="00D900E9">
              <w:rPr>
                <w:rFonts w:ascii="Times New Roman" w:hAnsi="Times New Roman" w:cs="Times New Roman"/>
                <w:b/>
                <w:lang w:val="en"/>
              </w:rPr>
              <w:t>The student demonstrates:</w:t>
            </w:r>
          </w:p>
          <w:p w:rsidR="00023BB5" w:rsidRPr="00D900E9" w:rsidRDefault="00023BB5" w:rsidP="00D854B8">
            <w:pPr>
              <w:pStyle w:val="ad"/>
              <w:spacing w:before="0" w:beforeAutospacing="0" w:after="0" w:afterAutospacing="0"/>
              <w:jc w:val="both"/>
              <w:rPr>
                <w:rFonts w:ascii="Times New Roman" w:hAnsi="Times New Roman" w:cs="Times New Roman"/>
                <w:lang w:val="en"/>
              </w:rPr>
            </w:pPr>
            <w:r w:rsidRPr="00D900E9">
              <w:rPr>
                <w:rFonts w:ascii="Times New Roman" w:hAnsi="Times New Roman" w:cs="Times New Roman"/>
                <w:lang w:val="en"/>
              </w:rPr>
              <w:t>- assimilation of program material;</w:t>
            </w:r>
          </w:p>
          <w:p w:rsidR="00023BB5" w:rsidRPr="00D900E9" w:rsidRDefault="00023BB5" w:rsidP="00D854B8">
            <w:pPr>
              <w:pStyle w:val="ad"/>
              <w:spacing w:before="0" w:beforeAutospacing="0" w:after="0" w:afterAutospacing="0"/>
              <w:jc w:val="both"/>
              <w:rPr>
                <w:rFonts w:ascii="Times New Roman" w:hAnsi="Times New Roman" w:cs="Times New Roman"/>
                <w:lang w:val="en"/>
              </w:rPr>
            </w:pPr>
            <w:r w:rsidRPr="00D900E9">
              <w:rPr>
                <w:rFonts w:ascii="Times New Roman" w:hAnsi="Times New Roman" w:cs="Times New Roman"/>
                <w:lang w:val="en"/>
              </w:rPr>
              <w:t>- a consistent presentation of the answers for all types of tasks with non-essential errors;</w:t>
            </w:r>
          </w:p>
          <w:p w:rsidR="00023BB5" w:rsidRPr="00D900E9" w:rsidRDefault="00023BB5" w:rsidP="00D854B8">
            <w:pPr>
              <w:pStyle w:val="ad"/>
              <w:spacing w:before="0" w:beforeAutospacing="0" w:after="0" w:afterAutospacing="0"/>
              <w:jc w:val="both"/>
              <w:rPr>
                <w:rFonts w:ascii="Times New Roman" w:hAnsi="Times New Roman" w:cs="Times New Roman"/>
                <w:lang w:val="en"/>
              </w:rPr>
            </w:pPr>
            <w:r w:rsidRPr="00D900E9">
              <w:rPr>
                <w:rFonts w:ascii="Times New Roman" w:hAnsi="Times New Roman" w:cs="Times New Roman"/>
                <w:lang w:val="en"/>
              </w:rPr>
              <w:t>- skills in applying theoretical knowledge under the guidance of a teacher;</w:t>
            </w:r>
          </w:p>
          <w:p w:rsidR="00023BB5" w:rsidRPr="00D900E9" w:rsidRDefault="00023BB5" w:rsidP="00D854B8">
            <w:pPr>
              <w:pStyle w:val="ad"/>
              <w:spacing w:before="0" w:beforeAutospacing="0" w:after="0" w:afterAutospacing="0"/>
              <w:jc w:val="both"/>
              <w:rPr>
                <w:rFonts w:ascii="Times New Roman" w:hAnsi="Times New Roman" w:cs="Times New Roman"/>
                <w:lang w:val="en"/>
              </w:rPr>
            </w:pPr>
            <w:r w:rsidRPr="00D900E9">
              <w:rPr>
                <w:rFonts w:ascii="Times New Roman" w:hAnsi="Times New Roman" w:cs="Times New Roman"/>
                <w:lang w:val="en"/>
              </w:rPr>
              <w:t>- Possession of necessary skills in performing practical tasks</w:t>
            </w:r>
            <w:r w:rsidRPr="00D900E9">
              <w:rPr>
                <w:rFonts w:ascii="Times New Roman" w:hAnsi="Times New Roman" w:cs="Times New Roman"/>
                <w:lang w:val="en"/>
              </w:rPr>
              <w:br/>
              <w:t>- skills in using recommended literature in the study of discipline,</w:t>
            </w:r>
            <w:r w:rsidRPr="00D900E9">
              <w:rPr>
                <w:rFonts w:ascii="Times New Roman" w:hAnsi="Times New Roman" w:cs="Times New Roman"/>
                <w:lang w:val="en"/>
              </w:rPr>
              <w:br/>
              <w:t>- skills of systematization of program material under the guidance of a teacher;</w:t>
            </w:r>
          </w:p>
          <w:p w:rsidR="00023BB5" w:rsidRPr="00D900E9" w:rsidRDefault="00023BB5" w:rsidP="00D854B8">
            <w:pPr>
              <w:pStyle w:val="ad"/>
              <w:spacing w:before="0" w:beforeAutospacing="0" w:after="0" w:afterAutospacing="0"/>
              <w:jc w:val="both"/>
              <w:rPr>
                <w:rFonts w:ascii="Times New Roman" w:hAnsi="Times New Roman" w:cs="Times New Roman"/>
                <w:lang w:val="en-US"/>
              </w:rPr>
            </w:pPr>
            <w:r w:rsidRPr="00D900E9">
              <w:rPr>
                <w:rFonts w:ascii="Times New Roman" w:hAnsi="Times New Roman" w:cs="Times New Roman"/>
                <w:lang w:val="en"/>
              </w:rPr>
              <w:t>- mastering the skills of performing all kinds of tasks;</w:t>
            </w:r>
            <w:r w:rsidRPr="00D900E9">
              <w:rPr>
                <w:rFonts w:ascii="Times New Roman" w:hAnsi="Times New Roman" w:cs="Times New Roman"/>
                <w:lang w:val="en"/>
              </w:rPr>
              <w:br/>
              <w:t>- the ability to independently correct mistakes made;</w:t>
            </w:r>
            <w:r w:rsidRPr="00D900E9">
              <w:rPr>
                <w:rFonts w:ascii="Times New Roman" w:hAnsi="Times New Roman" w:cs="Times New Roman"/>
                <w:lang w:val="en"/>
              </w:rPr>
              <w:br/>
              <w:t>- the timely execution of all types of tasks with the elimination of errors.</w:t>
            </w:r>
          </w:p>
        </w:tc>
      </w:tr>
      <w:tr w:rsidR="00023BB5" w:rsidRPr="00D900E9" w:rsidTr="00563CC3">
        <w:tc>
          <w:tcPr>
            <w:tcW w:w="851" w:type="dxa"/>
            <w:vAlign w:val="center"/>
          </w:tcPr>
          <w:p w:rsidR="00023BB5" w:rsidRPr="00D900E9" w:rsidRDefault="00023BB5" w:rsidP="00D854B8">
            <w:pPr>
              <w:jc w:val="center"/>
              <w:rPr>
                <w:bCs/>
              </w:rPr>
            </w:pPr>
            <w:r w:rsidRPr="00D900E9">
              <w:rPr>
                <w:bCs/>
              </w:rPr>
              <w:t>В-</w:t>
            </w:r>
          </w:p>
        </w:tc>
        <w:tc>
          <w:tcPr>
            <w:tcW w:w="850" w:type="dxa"/>
            <w:vAlign w:val="center"/>
          </w:tcPr>
          <w:p w:rsidR="00023BB5" w:rsidRPr="00D900E9" w:rsidRDefault="00023BB5" w:rsidP="00D854B8">
            <w:pPr>
              <w:jc w:val="center"/>
              <w:rPr>
                <w:bCs/>
              </w:rPr>
            </w:pPr>
            <w:r w:rsidRPr="00D900E9">
              <w:rPr>
                <w:bCs/>
              </w:rPr>
              <w:t>2,67</w:t>
            </w:r>
          </w:p>
        </w:tc>
        <w:tc>
          <w:tcPr>
            <w:tcW w:w="993" w:type="dxa"/>
            <w:vAlign w:val="center"/>
          </w:tcPr>
          <w:p w:rsidR="00023BB5" w:rsidRPr="00D900E9" w:rsidRDefault="00023BB5" w:rsidP="00D854B8">
            <w:pPr>
              <w:jc w:val="center"/>
              <w:rPr>
                <w:bCs/>
              </w:rPr>
            </w:pPr>
            <w:r w:rsidRPr="00D900E9">
              <w:rPr>
                <w:bCs/>
              </w:rPr>
              <w:t>75-79</w:t>
            </w:r>
          </w:p>
        </w:tc>
        <w:tc>
          <w:tcPr>
            <w:tcW w:w="992" w:type="dxa"/>
            <w:vMerge/>
            <w:textDirection w:val="btLr"/>
            <w:vAlign w:val="center"/>
          </w:tcPr>
          <w:p w:rsidR="00023BB5" w:rsidRPr="00D900E9" w:rsidRDefault="00023BB5" w:rsidP="00D854B8">
            <w:pPr>
              <w:jc w:val="center"/>
              <w:rPr>
                <w:bCs/>
              </w:rPr>
            </w:pPr>
          </w:p>
        </w:tc>
        <w:tc>
          <w:tcPr>
            <w:tcW w:w="5812" w:type="dxa"/>
          </w:tcPr>
          <w:p w:rsidR="00023BB5" w:rsidRPr="00D900E9" w:rsidRDefault="00023BB5" w:rsidP="00D854B8">
            <w:pPr>
              <w:jc w:val="both"/>
              <w:rPr>
                <w:b/>
                <w:lang w:val="en"/>
              </w:rPr>
            </w:pPr>
            <w:r w:rsidRPr="00D900E9">
              <w:rPr>
                <w:b/>
                <w:lang w:val="en"/>
              </w:rPr>
              <w:t>The student demonstrates:</w:t>
            </w:r>
          </w:p>
          <w:p w:rsidR="00023BB5" w:rsidRPr="00D900E9" w:rsidRDefault="00023BB5" w:rsidP="00D854B8">
            <w:pPr>
              <w:jc w:val="both"/>
              <w:rPr>
                <w:lang w:val="en"/>
              </w:rPr>
            </w:pPr>
            <w:r w:rsidRPr="00D900E9">
              <w:rPr>
                <w:lang w:val="en"/>
              </w:rPr>
              <w:t>- assimilation of program material;</w:t>
            </w:r>
          </w:p>
          <w:p w:rsidR="00023BB5" w:rsidRPr="00D900E9" w:rsidRDefault="00023BB5" w:rsidP="00D854B8">
            <w:pPr>
              <w:jc w:val="both"/>
              <w:rPr>
                <w:lang w:val="en"/>
              </w:rPr>
            </w:pPr>
            <w:r w:rsidRPr="00D900E9">
              <w:rPr>
                <w:lang w:val="en"/>
              </w:rPr>
              <w:t>- Ability to present answers with non-essential errors;</w:t>
            </w:r>
            <w:r w:rsidRPr="00D900E9">
              <w:rPr>
                <w:lang w:val="en"/>
              </w:rPr>
              <w:br/>
              <w:t>- skills in applying theoretical knowledge under the guidance of a teacher;</w:t>
            </w:r>
          </w:p>
          <w:p w:rsidR="00023BB5" w:rsidRPr="00D900E9" w:rsidRDefault="00023BB5" w:rsidP="00D854B8">
            <w:pPr>
              <w:jc w:val="both"/>
              <w:rPr>
                <w:lang w:val="en"/>
              </w:rPr>
            </w:pPr>
            <w:r w:rsidRPr="00D900E9">
              <w:rPr>
                <w:lang w:val="en"/>
              </w:rPr>
              <w:t>- Possession of techniques in the performance of practical tasks</w:t>
            </w:r>
          </w:p>
          <w:p w:rsidR="00023BB5" w:rsidRPr="00D900E9" w:rsidRDefault="00023BB5" w:rsidP="00D854B8">
            <w:pPr>
              <w:jc w:val="both"/>
              <w:rPr>
                <w:lang w:val="en"/>
              </w:rPr>
            </w:pPr>
            <w:r w:rsidRPr="00D900E9">
              <w:rPr>
                <w:lang w:val="en"/>
              </w:rPr>
              <w:t>- skills in using recommended literature under the guidance of a teacher</w:t>
            </w:r>
          </w:p>
          <w:p w:rsidR="00023BB5" w:rsidRPr="00D900E9" w:rsidRDefault="00023BB5" w:rsidP="00D854B8">
            <w:pPr>
              <w:jc w:val="both"/>
              <w:rPr>
                <w:lang w:val="en"/>
              </w:rPr>
            </w:pPr>
            <w:r w:rsidRPr="00D900E9">
              <w:rPr>
                <w:lang w:val="en"/>
              </w:rPr>
              <w:t>- skills of generalization of program material under the guidance of a teacher;</w:t>
            </w:r>
          </w:p>
          <w:p w:rsidR="00023BB5" w:rsidRPr="00D900E9" w:rsidRDefault="00023BB5" w:rsidP="00D854B8">
            <w:pPr>
              <w:jc w:val="both"/>
              <w:rPr>
                <w:lang w:val="en-US"/>
              </w:rPr>
            </w:pPr>
            <w:r w:rsidRPr="00D900E9">
              <w:rPr>
                <w:lang w:val="en"/>
              </w:rPr>
              <w:lastRenderedPageBreak/>
              <w:t>- the ability to correct mistakes made with the help of a teacher;</w:t>
            </w:r>
            <w:r w:rsidRPr="00D900E9">
              <w:rPr>
                <w:lang w:val="en"/>
              </w:rPr>
              <w:br/>
              <w:t>- Timely execution of all types of tasks with elimination of errors</w:t>
            </w:r>
            <w:r w:rsidRPr="00D900E9">
              <w:rPr>
                <w:lang w:val="en-US"/>
              </w:rPr>
              <w:t>.</w:t>
            </w:r>
          </w:p>
        </w:tc>
      </w:tr>
      <w:tr w:rsidR="00023BB5" w:rsidRPr="00D900E9" w:rsidTr="00563CC3">
        <w:tc>
          <w:tcPr>
            <w:tcW w:w="851" w:type="dxa"/>
            <w:vAlign w:val="center"/>
          </w:tcPr>
          <w:p w:rsidR="00023BB5" w:rsidRPr="00D900E9" w:rsidRDefault="00023BB5" w:rsidP="00D854B8">
            <w:pPr>
              <w:jc w:val="center"/>
              <w:rPr>
                <w:bCs/>
              </w:rPr>
            </w:pPr>
            <w:r w:rsidRPr="00D900E9">
              <w:rPr>
                <w:bCs/>
              </w:rPr>
              <w:lastRenderedPageBreak/>
              <w:t>С+</w:t>
            </w:r>
          </w:p>
        </w:tc>
        <w:tc>
          <w:tcPr>
            <w:tcW w:w="850" w:type="dxa"/>
            <w:vAlign w:val="center"/>
          </w:tcPr>
          <w:p w:rsidR="00023BB5" w:rsidRPr="00D900E9" w:rsidRDefault="00023BB5" w:rsidP="00D854B8">
            <w:pPr>
              <w:jc w:val="center"/>
              <w:rPr>
                <w:bCs/>
              </w:rPr>
            </w:pPr>
            <w:r w:rsidRPr="00D900E9">
              <w:rPr>
                <w:bCs/>
              </w:rPr>
              <w:t>2,33</w:t>
            </w:r>
          </w:p>
        </w:tc>
        <w:tc>
          <w:tcPr>
            <w:tcW w:w="993" w:type="dxa"/>
            <w:vAlign w:val="center"/>
          </w:tcPr>
          <w:p w:rsidR="00023BB5" w:rsidRPr="00D900E9" w:rsidRDefault="00023BB5" w:rsidP="00D854B8">
            <w:pPr>
              <w:jc w:val="center"/>
              <w:rPr>
                <w:bCs/>
              </w:rPr>
            </w:pPr>
            <w:r w:rsidRPr="00D900E9">
              <w:rPr>
                <w:bCs/>
              </w:rPr>
              <w:t>70-74</w:t>
            </w:r>
          </w:p>
        </w:tc>
        <w:tc>
          <w:tcPr>
            <w:tcW w:w="992" w:type="dxa"/>
            <w:vMerge/>
            <w:textDirection w:val="btLr"/>
            <w:vAlign w:val="center"/>
          </w:tcPr>
          <w:p w:rsidR="00023BB5" w:rsidRPr="00D900E9" w:rsidRDefault="00023BB5" w:rsidP="00D854B8">
            <w:pPr>
              <w:jc w:val="center"/>
              <w:rPr>
                <w:bCs/>
                <w:lang w:val="kk-KZ"/>
              </w:rPr>
            </w:pPr>
          </w:p>
        </w:tc>
        <w:tc>
          <w:tcPr>
            <w:tcW w:w="5812" w:type="dxa"/>
          </w:tcPr>
          <w:p w:rsidR="00023BB5" w:rsidRPr="00D900E9" w:rsidRDefault="00023BB5" w:rsidP="00D854B8">
            <w:pPr>
              <w:pStyle w:val="ad"/>
              <w:spacing w:before="0" w:beforeAutospacing="0" w:after="0" w:afterAutospacing="0"/>
              <w:jc w:val="both"/>
              <w:rPr>
                <w:rFonts w:ascii="Times New Roman" w:hAnsi="Times New Roman" w:cs="Times New Roman"/>
                <w:b/>
                <w:lang w:val="en"/>
              </w:rPr>
            </w:pPr>
            <w:r w:rsidRPr="00D900E9">
              <w:rPr>
                <w:rFonts w:ascii="Times New Roman" w:hAnsi="Times New Roman" w:cs="Times New Roman"/>
                <w:b/>
                <w:lang w:val="en"/>
              </w:rPr>
              <w:t>The student demonstrates:</w:t>
            </w:r>
          </w:p>
          <w:p w:rsidR="00023BB5" w:rsidRPr="00D900E9" w:rsidRDefault="00023BB5" w:rsidP="00D854B8">
            <w:pPr>
              <w:pStyle w:val="ad"/>
              <w:spacing w:before="0" w:beforeAutospacing="0" w:after="0" w:afterAutospacing="0"/>
              <w:jc w:val="both"/>
              <w:rPr>
                <w:rFonts w:ascii="Times New Roman" w:hAnsi="Times New Roman" w:cs="Times New Roman"/>
                <w:lang w:val="en"/>
              </w:rPr>
            </w:pPr>
            <w:r w:rsidRPr="00D900E9">
              <w:rPr>
                <w:rFonts w:ascii="Times New Roman" w:hAnsi="Times New Roman" w:cs="Times New Roman"/>
                <w:lang w:val="en"/>
              </w:rPr>
              <w:t>- mastering of the main material;</w:t>
            </w:r>
            <w:r w:rsidRPr="00D900E9">
              <w:rPr>
                <w:rFonts w:ascii="Times New Roman" w:hAnsi="Times New Roman" w:cs="Times New Roman"/>
                <w:lang w:val="en"/>
              </w:rPr>
              <w:br/>
              <w:t>- Inadequate formulations when responding to all kinds of tasks;</w:t>
            </w:r>
          </w:p>
          <w:p w:rsidR="00023BB5" w:rsidRPr="00D900E9" w:rsidRDefault="00023BB5" w:rsidP="00D854B8">
            <w:pPr>
              <w:pStyle w:val="ad"/>
              <w:spacing w:before="0" w:beforeAutospacing="0" w:after="0" w:afterAutospacing="0"/>
              <w:jc w:val="both"/>
              <w:rPr>
                <w:rFonts w:ascii="Times New Roman" w:hAnsi="Times New Roman" w:cs="Times New Roman"/>
                <w:lang w:val="en"/>
              </w:rPr>
            </w:pPr>
            <w:r w:rsidRPr="00D900E9">
              <w:rPr>
                <w:rFonts w:ascii="Times New Roman" w:hAnsi="Times New Roman" w:cs="Times New Roman"/>
                <w:lang w:val="en"/>
              </w:rPr>
              <w:t>- violation of the sequence in the presentation of the program material;</w:t>
            </w:r>
          </w:p>
          <w:p w:rsidR="00023BB5" w:rsidRPr="00D900E9" w:rsidRDefault="00023BB5" w:rsidP="00D854B8">
            <w:pPr>
              <w:pStyle w:val="ad"/>
              <w:spacing w:before="0" w:beforeAutospacing="0" w:after="0" w:afterAutospacing="0"/>
              <w:jc w:val="both"/>
              <w:rPr>
                <w:rFonts w:ascii="Times New Roman" w:hAnsi="Times New Roman" w:cs="Times New Roman"/>
                <w:lang w:val="en"/>
              </w:rPr>
            </w:pPr>
            <w:r w:rsidRPr="00D900E9">
              <w:rPr>
                <w:rFonts w:ascii="Times New Roman" w:hAnsi="Times New Roman" w:cs="Times New Roman"/>
                <w:lang w:val="en"/>
              </w:rPr>
              <w:t>- difficulties in self-fulfillment of practical tasks;</w:t>
            </w:r>
          </w:p>
          <w:p w:rsidR="00023BB5" w:rsidRPr="00D900E9" w:rsidRDefault="00023BB5" w:rsidP="00D854B8">
            <w:pPr>
              <w:pStyle w:val="ad"/>
              <w:spacing w:before="0" w:beforeAutospacing="0" w:after="0" w:afterAutospacing="0"/>
              <w:jc w:val="both"/>
              <w:rPr>
                <w:rFonts w:ascii="Times New Roman" w:hAnsi="Times New Roman" w:cs="Times New Roman"/>
                <w:lang w:val="en"/>
              </w:rPr>
            </w:pPr>
            <w:r w:rsidRPr="00D900E9">
              <w:rPr>
                <w:rFonts w:ascii="Times New Roman" w:hAnsi="Times New Roman" w:cs="Times New Roman"/>
                <w:lang w:val="en"/>
              </w:rPr>
              <w:t>- Possession of individual techniques in the performance of practical tasks</w:t>
            </w:r>
          </w:p>
          <w:p w:rsidR="00023BB5" w:rsidRPr="00D900E9" w:rsidRDefault="00023BB5" w:rsidP="00D854B8">
            <w:pPr>
              <w:pStyle w:val="ad"/>
              <w:spacing w:before="0" w:beforeAutospacing="0" w:after="0" w:afterAutospacing="0"/>
              <w:jc w:val="both"/>
              <w:rPr>
                <w:rFonts w:ascii="Times New Roman" w:hAnsi="Times New Roman" w:cs="Times New Roman"/>
                <w:lang w:val="en"/>
              </w:rPr>
            </w:pPr>
            <w:r w:rsidRPr="00D900E9">
              <w:rPr>
                <w:rFonts w:ascii="Times New Roman" w:hAnsi="Times New Roman" w:cs="Times New Roman"/>
                <w:lang w:val="en"/>
              </w:rPr>
              <w:t>- skills in using the literature recommended by the teacher;</w:t>
            </w:r>
            <w:r w:rsidRPr="00D900E9">
              <w:rPr>
                <w:rFonts w:ascii="Times New Roman" w:hAnsi="Times New Roman" w:cs="Times New Roman"/>
                <w:lang w:val="en"/>
              </w:rPr>
              <w:br/>
              <w:t>- skills of generalization of separate sections of program material under the guidance of a teacher;</w:t>
            </w:r>
          </w:p>
          <w:p w:rsidR="00023BB5" w:rsidRPr="00D900E9" w:rsidRDefault="00023BB5" w:rsidP="00D854B8">
            <w:pPr>
              <w:pStyle w:val="ad"/>
              <w:spacing w:before="0" w:beforeAutospacing="0" w:after="0" w:afterAutospacing="0"/>
              <w:jc w:val="both"/>
              <w:rPr>
                <w:rFonts w:ascii="Times New Roman" w:hAnsi="Times New Roman" w:cs="Times New Roman"/>
                <w:lang w:val="en"/>
              </w:rPr>
            </w:pPr>
            <w:r w:rsidRPr="00D900E9">
              <w:rPr>
                <w:rFonts w:ascii="Times New Roman" w:hAnsi="Times New Roman" w:cs="Times New Roman"/>
                <w:lang w:val="en"/>
              </w:rPr>
              <w:t>- the ability to correct major mistakes made with the help of a teacher;</w:t>
            </w:r>
          </w:p>
          <w:p w:rsidR="00023BB5" w:rsidRPr="00D900E9" w:rsidRDefault="00023BB5" w:rsidP="00D854B8">
            <w:pPr>
              <w:pStyle w:val="ad"/>
              <w:spacing w:before="0" w:beforeAutospacing="0" w:after="0" w:afterAutospacing="0"/>
              <w:jc w:val="both"/>
              <w:rPr>
                <w:rFonts w:ascii="Times New Roman" w:hAnsi="Times New Roman" w:cs="Times New Roman"/>
                <w:lang w:val="en-US"/>
              </w:rPr>
            </w:pPr>
            <w:r w:rsidRPr="00D900E9">
              <w:rPr>
                <w:rFonts w:ascii="Times New Roman" w:hAnsi="Times New Roman" w:cs="Times New Roman"/>
                <w:lang w:val="en"/>
              </w:rPr>
              <w:t>- execution of all types of tasks with elimination of errors.</w:t>
            </w:r>
          </w:p>
        </w:tc>
      </w:tr>
      <w:tr w:rsidR="00023BB5" w:rsidRPr="00D900E9" w:rsidTr="00563CC3">
        <w:tc>
          <w:tcPr>
            <w:tcW w:w="851" w:type="dxa"/>
            <w:vAlign w:val="center"/>
          </w:tcPr>
          <w:p w:rsidR="00023BB5" w:rsidRPr="00D900E9" w:rsidRDefault="00023BB5" w:rsidP="00D854B8">
            <w:pPr>
              <w:jc w:val="center"/>
              <w:rPr>
                <w:bCs/>
              </w:rPr>
            </w:pPr>
            <w:r w:rsidRPr="00D900E9">
              <w:rPr>
                <w:bCs/>
              </w:rPr>
              <w:t>С</w:t>
            </w:r>
          </w:p>
        </w:tc>
        <w:tc>
          <w:tcPr>
            <w:tcW w:w="850" w:type="dxa"/>
            <w:vAlign w:val="center"/>
          </w:tcPr>
          <w:p w:rsidR="00023BB5" w:rsidRPr="00D900E9" w:rsidRDefault="00023BB5" w:rsidP="00D854B8">
            <w:pPr>
              <w:jc w:val="center"/>
              <w:rPr>
                <w:bCs/>
              </w:rPr>
            </w:pPr>
            <w:r w:rsidRPr="00D900E9">
              <w:rPr>
                <w:bCs/>
              </w:rPr>
              <w:t>2,0</w:t>
            </w:r>
          </w:p>
        </w:tc>
        <w:tc>
          <w:tcPr>
            <w:tcW w:w="993" w:type="dxa"/>
            <w:vAlign w:val="center"/>
          </w:tcPr>
          <w:p w:rsidR="00023BB5" w:rsidRPr="00D900E9" w:rsidRDefault="00023BB5" w:rsidP="00D854B8">
            <w:pPr>
              <w:jc w:val="center"/>
              <w:rPr>
                <w:bCs/>
              </w:rPr>
            </w:pPr>
            <w:r w:rsidRPr="00D900E9">
              <w:rPr>
                <w:bCs/>
              </w:rPr>
              <w:t>65-69</w:t>
            </w:r>
          </w:p>
        </w:tc>
        <w:tc>
          <w:tcPr>
            <w:tcW w:w="992" w:type="dxa"/>
            <w:vMerge w:val="restart"/>
            <w:textDirection w:val="btLr"/>
            <w:vAlign w:val="center"/>
          </w:tcPr>
          <w:p w:rsidR="00023BB5" w:rsidRPr="00D900E9" w:rsidRDefault="00023BB5" w:rsidP="00D854B8">
            <w:pPr>
              <w:jc w:val="center"/>
              <w:rPr>
                <w:bCs/>
                <w:lang w:val="kk-KZ"/>
              </w:rPr>
            </w:pPr>
            <w:r w:rsidRPr="00D900E9">
              <w:rPr>
                <w:rStyle w:val="shorttext"/>
                <w:lang w:val="en"/>
              </w:rPr>
              <w:t>Satisfactorily</w:t>
            </w:r>
          </w:p>
        </w:tc>
        <w:tc>
          <w:tcPr>
            <w:tcW w:w="5812" w:type="dxa"/>
          </w:tcPr>
          <w:p w:rsidR="00023BB5" w:rsidRPr="00D900E9" w:rsidRDefault="00023BB5" w:rsidP="00D854B8">
            <w:pPr>
              <w:jc w:val="both"/>
              <w:rPr>
                <w:b/>
                <w:lang w:val="en"/>
              </w:rPr>
            </w:pPr>
            <w:r w:rsidRPr="00D900E9">
              <w:rPr>
                <w:b/>
                <w:lang w:val="en"/>
              </w:rPr>
              <w:t>The student demonstrates:</w:t>
            </w:r>
          </w:p>
          <w:p w:rsidR="00023BB5" w:rsidRPr="00D900E9" w:rsidRDefault="00023BB5" w:rsidP="00D854B8">
            <w:pPr>
              <w:jc w:val="both"/>
              <w:rPr>
                <w:lang w:val="en"/>
              </w:rPr>
            </w:pPr>
            <w:r w:rsidRPr="00D900E9">
              <w:rPr>
                <w:lang w:val="en"/>
              </w:rPr>
              <w:t>- mastering of the main material;</w:t>
            </w:r>
          </w:p>
          <w:p w:rsidR="00023BB5" w:rsidRPr="00D900E9" w:rsidRDefault="00023BB5" w:rsidP="00D854B8">
            <w:pPr>
              <w:jc w:val="both"/>
              <w:rPr>
                <w:lang w:val="en"/>
              </w:rPr>
            </w:pPr>
            <w:r w:rsidRPr="00D900E9">
              <w:rPr>
                <w:lang w:val="en"/>
              </w:rPr>
              <w:t>- Inadequate understanding of formulations when answering all types of assignments;</w:t>
            </w:r>
          </w:p>
          <w:p w:rsidR="00023BB5" w:rsidRPr="00D900E9" w:rsidRDefault="00023BB5" w:rsidP="00D854B8">
            <w:pPr>
              <w:jc w:val="both"/>
              <w:rPr>
                <w:lang w:val="en"/>
              </w:rPr>
            </w:pPr>
            <w:r w:rsidRPr="00D900E9">
              <w:rPr>
                <w:lang w:val="en"/>
              </w:rPr>
              <w:t>- lack of consistency in the presentation of the material;</w:t>
            </w:r>
          </w:p>
          <w:p w:rsidR="00023BB5" w:rsidRPr="00D900E9" w:rsidRDefault="00023BB5" w:rsidP="00D854B8">
            <w:pPr>
              <w:jc w:val="both"/>
              <w:rPr>
                <w:lang w:val="en"/>
              </w:rPr>
            </w:pPr>
            <w:r w:rsidRPr="00D900E9">
              <w:rPr>
                <w:lang w:val="en"/>
              </w:rPr>
              <w:t>- difficulties in self-fulfillment of practical tasks;</w:t>
            </w:r>
          </w:p>
          <w:p w:rsidR="00023BB5" w:rsidRPr="00D900E9" w:rsidRDefault="00023BB5" w:rsidP="00D854B8">
            <w:pPr>
              <w:jc w:val="both"/>
              <w:rPr>
                <w:lang w:val="en"/>
              </w:rPr>
            </w:pPr>
            <w:r w:rsidRPr="00D900E9">
              <w:rPr>
                <w:lang w:val="en"/>
              </w:rPr>
              <w:t>- Possession of separate receptions at performance of tasks</w:t>
            </w:r>
            <w:r w:rsidRPr="00D900E9">
              <w:rPr>
                <w:lang w:val="en"/>
              </w:rPr>
              <w:br/>
              <w:t>- difficulty in using the literature recommended by the teacher;</w:t>
            </w:r>
          </w:p>
          <w:p w:rsidR="00023BB5" w:rsidRPr="00D900E9" w:rsidRDefault="00023BB5" w:rsidP="00D854B8">
            <w:pPr>
              <w:jc w:val="both"/>
              <w:rPr>
                <w:lang w:val="en"/>
              </w:rPr>
            </w:pPr>
            <w:r w:rsidRPr="00D900E9">
              <w:rPr>
                <w:lang w:val="en"/>
              </w:rPr>
              <w:t>- difficulties in generalizing the individual sections of the material studied;</w:t>
            </w:r>
          </w:p>
          <w:p w:rsidR="00023BB5" w:rsidRPr="00D900E9" w:rsidRDefault="00023BB5" w:rsidP="00D854B8">
            <w:pPr>
              <w:jc w:val="both"/>
              <w:rPr>
                <w:lang w:val="en"/>
              </w:rPr>
            </w:pPr>
            <w:r w:rsidRPr="00D900E9">
              <w:rPr>
                <w:lang w:val="en"/>
              </w:rPr>
              <w:t>- the ability to correct major mistakes made with the help of a teacher;</w:t>
            </w:r>
          </w:p>
          <w:p w:rsidR="00023BB5" w:rsidRPr="00D900E9" w:rsidRDefault="00023BB5" w:rsidP="00D854B8">
            <w:pPr>
              <w:jc w:val="both"/>
              <w:rPr>
                <w:lang w:val="en-US"/>
              </w:rPr>
            </w:pPr>
            <w:r w:rsidRPr="00D900E9">
              <w:rPr>
                <w:lang w:val="en"/>
              </w:rPr>
              <w:t>- execution of all types of tasks with elimination of errors.</w:t>
            </w:r>
          </w:p>
        </w:tc>
      </w:tr>
      <w:tr w:rsidR="00023BB5" w:rsidRPr="00D900E9" w:rsidTr="00563CC3">
        <w:tc>
          <w:tcPr>
            <w:tcW w:w="851" w:type="dxa"/>
            <w:vAlign w:val="center"/>
          </w:tcPr>
          <w:p w:rsidR="00023BB5" w:rsidRPr="00D900E9" w:rsidRDefault="00023BB5" w:rsidP="00D854B8">
            <w:pPr>
              <w:jc w:val="center"/>
              <w:rPr>
                <w:bCs/>
              </w:rPr>
            </w:pPr>
            <w:r w:rsidRPr="00D900E9">
              <w:rPr>
                <w:bCs/>
              </w:rPr>
              <w:t>С-</w:t>
            </w:r>
          </w:p>
        </w:tc>
        <w:tc>
          <w:tcPr>
            <w:tcW w:w="850" w:type="dxa"/>
            <w:vAlign w:val="center"/>
          </w:tcPr>
          <w:p w:rsidR="00023BB5" w:rsidRPr="00D900E9" w:rsidRDefault="00023BB5" w:rsidP="00D854B8">
            <w:pPr>
              <w:jc w:val="center"/>
              <w:rPr>
                <w:bCs/>
              </w:rPr>
            </w:pPr>
            <w:r w:rsidRPr="00D900E9">
              <w:rPr>
                <w:bCs/>
              </w:rPr>
              <w:t>1,67</w:t>
            </w:r>
          </w:p>
        </w:tc>
        <w:tc>
          <w:tcPr>
            <w:tcW w:w="993" w:type="dxa"/>
            <w:vAlign w:val="center"/>
          </w:tcPr>
          <w:p w:rsidR="00023BB5" w:rsidRPr="00D900E9" w:rsidRDefault="00023BB5" w:rsidP="00D854B8">
            <w:pPr>
              <w:jc w:val="center"/>
              <w:rPr>
                <w:bCs/>
              </w:rPr>
            </w:pPr>
            <w:r w:rsidRPr="00D900E9">
              <w:rPr>
                <w:bCs/>
              </w:rPr>
              <w:t>60-64</w:t>
            </w:r>
          </w:p>
        </w:tc>
        <w:tc>
          <w:tcPr>
            <w:tcW w:w="992" w:type="dxa"/>
            <w:vMerge/>
            <w:textDirection w:val="btLr"/>
            <w:vAlign w:val="center"/>
          </w:tcPr>
          <w:p w:rsidR="00023BB5" w:rsidRPr="00D900E9" w:rsidRDefault="00023BB5" w:rsidP="00D854B8">
            <w:pPr>
              <w:jc w:val="center"/>
              <w:rPr>
                <w:bCs/>
                <w:lang w:val="kk-KZ"/>
              </w:rPr>
            </w:pPr>
          </w:p>
        </w:tc>
        <w:tc>
          <w:tcPr>
            <w:tcW w:w="5812" w:type="dxa"/>
          </w:tcPr>
          <w:p w:rsidR="00023BB5" w:rsidRPr="00D900E9" w:rsidRDefault="00023BB5" w:rsidP="00D854B8">
            <w:pPr>
              <w:jc w:val="both"/>
              <w:rPr>
                <w:b/>
                <w:lang w:val="en"/>
              </w:rPr>
            </w:pPr>
            <w:r w:rsidRPr="00D900E9">
              <w:rPr>
                <w:b/>
                <w:lang w:val="en"/>
              </w:rPr>
              <w:t>The student demonstrates:</w:t>
            </w:r>
          </w:p>
          <w:p w:rsidR="00023BB5" w:rsidRPr="00D900E9" w:rsidRDefault="00023BB5" w:rsidP="00D854B8">
            <w:pPr>
              <w:jc w:val="both"/>
              <w:rPr>
                <w:lang w:val="en"/>
              </w:rPr>
            </w:pPr>
            <w:r w:rsidRPr="00D900E9">
              <w:rPr>
                <w:lang w:val="en"/>
              </w:rPr>
              <w:t>- mastering of the main material;</w:t>
            </w:r>
          </w:p>
          <w:p w:rsidR="00023BB5" w:rsidRPr="00D900E9" w:rsidRDefault="00023BB5" w:rsidP="00D854B8">
            <w:pPr>
              <w:jc w:val="both"/>
              <w:rPr>
                <w:lang w:val="en"/>
              </w:rPr>
            </w:pPr>
            <w:r w:rsidRPr="00D900E9">
              <w:rPr>
                <w:lang w:val="en"/>
              </w:rPr>
              <w:t>- Inadequate understanding of formulations when answering all types of assignments</w:t>
            </w:r>
          </w:p>
          <w:p w:rsidR="00023BB5" w:rsidRPr="00D900E9" w:rsidRDefault="00023BB5" w:rsidP="00D854B8">
            <w:pPr>
              <w:jc w:val="both"/>
              <w:rPr>
                <w:lang w:val="en"/>
              </w:rPr>
            </w:pPr>
            <w:r w:rsidRPr="00D900E9">
              <w:rPr>
                <w:lang w:val="en"/>
              </w:rPr>
              <w:t>- lack of consistency in the presentation of the material;</w:t>
            </w:r>
          </w:p>
          <w:p w:rsidR="00023BB5" w:rsidRPr="00D900E9" w:rsidRDefault="00023BB5" w:rsidP="00D854B8">
            <w:pPr>
              <w:jc w:val="both"/>
              <w:rPr>
                <w:lang w:val="en"/>
              </w:rPr>
            </w:pPr>
            <w:r w:rsidRPr="00D900E9">
              <w:rPr>
                <w:lang w:val="en"/>
              </w:rPr>
              <w:t>- significant difficulties in the independent implementation of practical tasks;</w:t>
            </w:r>
          </w:p>
          <w:p w:rsidR="00023BB5" w:rsidRPr="00D900E9" w:rsidRDefault="00023BB5" w:rsidP="00D854B8">
            <w:pPr>
              <w:jc w:val="both"/>
              <w:rPr>
                <w:lang w:val="en"/>
              </w:rPr>
            </w:pPr>
            <w:r w:rsidRPr="00D900E9">
              <w:rPr>
                <w:lang w:val="en"/>
              </w:rPr>
              <w:t>- Inadequate possession of individual methods in the performance of assignments</w:t>
            </w:r>
          </w:p>
          <w:p w:rsidR="00023BB5" w:rsidRPr="00D900E9" w:rsidRDefault="00023BB5" w:rsidP="00D854B8">
            <w:pPr>
              <w:jc w:val="both"/>
              <w:rPr>
                <w:lang w:val="en-US"/>
              </w:rPr>
            </w:pPr>
            <w:r w:rsidRPr="00D900E9">
              <w:rPr>
                <w:lang w:val="en"/>
              </w:rPr>
              <w:t>- significant difficulties in using the literature recommended by the teacher;</w:t>
            </w:r>
            <w:r w:rsidRPr="00D900E9">
              <w:rPr>
                <w:lang w:val="en"/>
              </w:rPr>
              <w:br/>
              <w:t>- significant difficulties in the generalization of individual sections of the material studied;</w:t>
            </w:r>
            <w:r w:rsidRPr="00D900E9">
              <w:rPr>
                <w:lang w:val="en"/>
              </w:rPr>
              <w:br/>
              <w:t>- the ability to correct major mistakes made with the help of a teacher;</w:t>
            </w:r>
            <w:r w:rsidRPr="00D900E9">
              <w:rPr>
                <w:lang w:val="en"/>
              </w:rPr>
              <w:br/>
              <w:t>- execution of all types of tasks with elimination of errors.</w:t>
            </w:r>
          </w:p>
        </w:tc>
      </w:tr>
      <w:tr w:rsidR="00023BB5" w:rsidRPr="00D900E9" w:rsidTr="00563CC3">
        <w:trPr>
          <w:trHeight w:val="699"/>
        </w:trPr>
        <w:tc>
          <w:tcPr>
            <w:tcW w:w="851" w:type="dxa"/>
            <w:vAlign w:val="center"/>
          </w:tcPr>
          <w:p w:rsidR="00023BB5" w:rsidRPr="00D900E9" w:rsidRDefault="00023BB5" w:rsidP="00D854B8">
            <w:pPr>
              <w:jc w:val="center"/>
              <w:rPr>
                <w:bCs/>
              </w:rPr>
            </w:pPr>
            <w:r w:rsidRPr="00D900E9">
              <w:rPr>
                <w:bCs/>
                <w:lang w:val="en-US"/>
              </w:rPr>
              <w:lastRenderedPageBreak/>
              <w:t>D</w:t>
            </w:r>
            <w:r w:rsidRPr="00D900E9">
              <w:rPr>
                <w:bCs/>
              </w:rPr>
              <w:t>+</w:t>
            </w:r>
          </w:p>
        </w:tc>
        <w:tc>
          <w:tcPr>
            <w:tcW w:w="850" w:type="dxa"/>
            <w:vAlign w:val="center"/>
          </w:tcPr>
          <w:p w:rsidR="00023BB5" w:rsidRPr="00D900E9" w:rsidRDefault="00023BB5" w:rsidP="00D854B8">
            <w:pPr>
              <w:jc w:val="center"/>
              <w:rPr>
                <w:bCs/>
              </w:rPr>
            </w:pPr>
            <w:r w:rsidRPr="00D900E9">
              <w:rPr>
                <w:bCs/>
              </w:rPr>
              <w:t>1,33</w:t>
            </w:r>
          </w:p>
        </w:tc>
        <w:tc>
          <w:tcPr>
            <w:tcW w:w="993" w:type="dxa"/>
            <w:vAlign w:val="center"/>
          </w:tcPr>
          <w:p w:rsidR="00023BB5" w:rsidRPr="00D900E9" w:rsidRDefault="00023BB5" w:rsidP="00D854B8">
            <w:pPr>
              <w:jc w:val="center"/>
              <w:rPr>
                <w:bCs/>
              </w:rPr>
            </w:pPr>
            <w:r w:rsidRPr="00D900E9">
              <w:rPr>
                <w:bCs/>
              </w:rPr>
              <w:t>55-59</w:t>
            </w:r>
          </w:p>
        </w:tc>
        <w:tc>
          <w:tcPr>
            <w:tcW w:w="992" w:type="dxa"/>
            <w:vMerge/>
            <w:textDirection w:val="btLr"/>
            <w:vAlign w:val="center"/>
          </w:tcPr>
          <w:p w:rsidR="00023BB5" w:rsidRPr="00D900E9" w:rsidRDefault="00023BB5" w:rsidP="00D854B8">
            <w:pPr>
              <w:jc w:val="center"/>
              <w:rPr>
                <w:bCs/>
              </w:rPr>
            </w:pPr>
          </w:p>
        </w:tc>
        <w:tc>
          <w:tcPr>
            <w:tcW w:w="5812" w:type="dxa"/>
          </w:tcPr>
          <w:p w:rsidR="00023BB5" w:rsidRPr="00D900E9" w:rsidRDefault="00023BB5" w:rsidP="00D854B8">
            <w:pPr>
              <w:rPr>
                <w:lang w:val="en-US"/>
              </w:rPr>
            </w:pPr>
            <w:r w:rsidRPr="00D900E9">
              <w:rPr>
                <w:b/>
                <w:lang w:val="en"/>
              </w:rPr>
              <w:t>The student demonstrates:</w:t>
            </w:r>
            <w:r w:rsidRPr="00D900E9">
              <w:rPr>
                <w:lang w:val="en"/>
              </w:rPr>
              <w:br/>
              <w:t>- mastering of separate sections of the main material;</w:t>
            </w:r>
            <w:r w:rsidRPr="00D900E9">
              <w:rPr>
                <w:lang w:val="en"/>
              </w:rPr>
              <w:br/>
              <w:t>- misunderstanding of formulations when answering all types of assignments;</w:t>
            </w:r>
            <w:r w:rsidRPr="00D900E9">
              <w:rPr>
                <w:lang w:val="en"/>
              </w:rPr>
              <w:br/>
              <w:t>- lack of consistency in the presentation of the material;</w:t>
            </w:r>
            <w:r w:rsidRPr="00D900E9">
              <w:rPr>
                <w:lang w:val="en"/>
              </w:rPr>
              <w:br/>
              <w:t>- significant difficulties in the independent implementation of practical tasks;</w:t>
            </w:r>
            <w:r w:rsidRPr="00D900E9">
              <w:rPr>
                <w:lang w:val="en"/>
              </w:rPr>
              <w:br/>
              <w:t>- significant difficulties in the application of individual methods of performing tasks;</w:t>
            </w:r>
            <w:r w:rsidRPr="00D900E9">
              <w:rPr>
                <w:lang w:val="en"/>
              </w:rPr>
              <w:br/>
              <w:t>- significant difficulties in using the literature recommended by the teacher;</w:t>
            </w:r>
            <w:r w:rsidRPr="00D900E9">
              <w:rPr>
                <w:lang w:val="en"/>
              </w:rPr>
              <w:br/>
              <w:t>- significant difficulties in the generalization of individual sections of the material studied;</w:t>
            </w:r>
            <w:r w:rsidRPr="00D900E9">
              <w:rPr>
                <w:lang w:val="en"/>
              </w:rPr>
              <w:br/>
              <w:t>- difficulties in correcting the mistakes made by the teacher;</w:t>
            </w:r>
            <w:r w:rsidRPr="00D900E9">
              <w:rPr>
                <w:lang w:val="en"/>
              </w:rPr>
              <w:br/>
              <w:t>- untimely execution of all types of tasks with elimination of errors.</w:t>
            </w:r>
          </w:p>
        </w:tc>
      </w:tr>
      <w:tr w:rsidR="00023BB5" w:rsidRPr="00D900E9" w:rsidTr="00563CC3">
        <w:tc>
          <w:tcPr>
            <w:tcW w:w="851" w:type="dxa"/>
            <w:vAlign w:val="center"/>
          </w:tcPr>
          <w:p w:rsidR="00023BB5" w:rsidRPr="00D900E9" w:rsidRDefault="00023BB5" w:rsidP="00D854B8">
            <w:pPr>
              <w:jc w:val="center"/>
              <w:rPr>
                <w:bCs/>
                <w:lang w:val="en-US"/>
              </w:rPr>
            </w:pPr>
            <w:r w:rsidRPr="00D900E9">
              <w:rPr>
                <w:bCs/>
                <w:lang w:val="en-US"/>
              </w:rPr>
              <w:t>D</w:t>
            </w:r>
          </w:p>
        </w:tc>
        <w:tc>
          <w:tcPr>
            <w:tcW w:w="850" w:type="dxa"/>
            <w:vAlign w:val="center"/>
          </w:tcPr>
          <w:p w:rsidR="00023BB5" w:rsidRPr="00D900E9" w:rsidRDefault="00023BB5" w:rsidP="00D854B8">
            <w:pPr>
              <w:jc w:val="center"/>
              <w:rPr>
                <w:bCs/>
              </w:rPr>
            </w:pPr>
            <w:r w:rsidRPr="00D900E9">
              <w:rPr>
                <w:bCs/>
              </w:rPr>
              <w:t>1,0</w:t>
            </w:r>
          </w:p>
        </w:tc>
        <w:tc>
          <w:tcPr>
            <w:tcW w:w="993" w:type="dxa"/>
            <w:vAlign w:val="center"/>
          </w:tcPr>
          <w:p w:rsidR="00023BB5" w:rsidRPr="00D900E9" w:rsidRDefault="00023BB5" w:rsidP="00D854B8">
            <w:pPr>
              <w:jc w:val="center"/>
              <w:rPr>
                <w:bCs/>
              </w:rPr>
            </w:pPr>
            <w:r w:rsidRPr="00D900E9">
              <w:rPr>
                <w:bCs/>
              </w:rPr>
              <w:t>50-54</w:t>
            </w:r>
          </w:p>
        </w:tc>
        <w:tc>
          <w:tcPr>
            <w:tcW w:w="992" w:type="dxa"/>
            <w:vMerge/>
            <w:textDirection w:val="btLr"/>
            <w:vAlign w:val="center"/>
          </w:tcPr>
          <w:p w:rsidR="00023BB5" w:rsidRPr="00D900E9" w:rsidRDefault="00023BB5" w:rsidP="00D854B8">
            <w:pPr>
              <w:jc w:val="center"/>
              <w:rPr>
                <w:bCs/>
              </w:rPr>
            </w:pPr>
          </w:p>
        </w:tc>
        <w:tc>
          <w:tcPr>
            <w:tcW w:w="5812" w:type="dxa"/>
          </w:tcPr>
          <w:p w:rsidR="00023BB5" w:rsidRPr="00D900E9" w:rsidRDefault="00023BB5" w:rsidP="00D854B8">
            <w:pPr>
              <w:rPr>
                <w:lang w:val="en-US"/>
              </w:rPr>
            </w:pPr>
            <w:r w:rsidRPr="00D900E9">
              <w:rPr>
                <w:b/>
                <w:lang w:val="en"/>
              </w:rPr>
              <w:t>The student demonstrates:</w:t>
            </w:r>
            <w:r w:rsidRPr="00D900E9">
              <w:rPr>
                <w:lang w:val="en"/>
              </w:rPr>
              <w:br/>
              <w:t>- difficulties in mastering individual sections of the main material;</w:t>
            </w:r>
            <w:r w:rsidRPr="00D900E9">
              <w:rPr>
                <w:lang w:val="en"/>
              </w:rPr>
              <w:br/>
              <w:t>- misunderstanding of formulations when answering all types of assignments;</w:t>
            </w:r>
            <w:r w:rsidRPr="00D900E9">
              <w:rPr>
                <w:lang w:val="en"/>
              </w:rPr>
              <w:br/>
              <w:t>- lack of consistency in the presentation of the material;</w:t>
            </w:r>
            <w:r w:rsidRPr="00D900E9">
              <w:rPr>
                <w:lang w:val="en"/>
              </w:rPr>
              <w:br/>
              <w:t>- significant difficulties in the independent implementation of practical tasks;</w:t>
            </w:r>
            <w:r w:rsidRPr="00D900E9">
              <w:rPr>
                <w:lang w:val="en"/>
              </w:rPr>
              <w:br/>
              <w:t>- Inability to apply individual methods of performing tasks;</w:t>
            </w:r>
            <w:r w:rsidRPr="00D900E9">
              <w:rPr>
                <w:lang w:val="en"/>
              </w:rPr>
              <w:br/>
              <w:t>- significant difficulties in using the literature recommended by the teacher;</w:t>
            </w:r>
            <w:r w:rsidRPr="00D900E9">
              <w:rPr>
                <w:lang w:val="en"/>
              </w:rPr>
              <w:br/>
              <w:t>- Inability to generalize the individual sections of the material studied;</w:t>
            </w:r>
            <w:r w:rsidRPr="00D900E9">
              <w:rPr>
                <w:lang w:val="en"/>
              </w:rPr>
              <w:br/>
              <w:t>- significant difficulties in correcting the mistakes committed by the teacher;</w:t>
            </w:r>
            <w:r w:rsidRPr="00D900E9">
              <w:rPr>
                <w:lang w:val="en"/>
              </w:rPr>
              <w:br/>
              <w:t>- untimely execution of all types of tasks with elimination of errors.</w:t>
            </w:r>
          </w:p>
          <w:p w:rsidR="00023BB5" w:rsidRPr="00D900E9" w:rsidRDefault="00023BB5" w:rsidP="00D854B8">
            <w:pPr>
              <w:jc w:val="both"/>
              <w:rPr>
                <w:lang w:val="en-US"/>
              </w:rPr>
            </w:pPr>
          </w:p>
        </w:tc>
      </w:tr>
      <w:tr w:rsidR="00023BB5" w:rsidRPr="00D900E9" w:rsidTr="00563CC3">
        <w:trPr>
          <w:cantSplit/>
          <w:trHeight w:val="1415"/>
        </w:trPr>
        <w:tc>
          <w:tcPr>
            <w:tcW w:w="851" w:type="dxa"/>
            <w:vAlign w:val="center"/>
          </w:tcPr>
          <w:p w:rsidR="00023BB5" w:rsidRPr="00D900E9" w:rsidRDefault="00023BB5" w:rsidP="00D854B8">
            <w:pPr>
              <w:jc w:val="center"/>
              <w:rPr>
                <w:bCs/>
                <w:lang w:val="kk-KZ"/>
              </w:rPr>
            </w:pPr>
            <w:r w:rsidRPr="00D900E9">
              <w:rPr>
                <w:bCs/>
                <w:lang w:val="en-US"/>
              </w:rPr>
              <w:t>F</w:t>
            </w:r>
            <w:r w:rsidRPr="00D900E9">
              <w:rPr>
                <w:bCs/>
                <w:lang w:val="kk-KZ"/>
              </w:rPr>
              <w:t>Х</w:t>
            </w:r>
          </w:p>
        </w:tc>
        <w:tc>
          <w:tcPr>
            <w:tcW w:w="850" w:type="dxa"/>
            <w:vAlign w:val="center"/>
          </w:tcPr>
          <w:p w:rsidR="00023BB5" w:rsidRPr="00D900E9" w:rsidRDefault="00023BB5" w:rsidP="00D854B8">
            <w:pPr>
              <w:jc w:val="center"/>
              <w:rPr>
                <w:bCs/>
                <w:lang w:val="kk-KZ"/>
              </w:rPr>
            </w:pPr>
            <w:r w:rsidRPr="00D900E9">
              <w:rPr>
                <w:bCs/>
              </w:rPr>
              <w:t>0</w:t>
            </w:r>
            <w:r w:rsidRPr="00D900E9">
              <w:rPr>
                <w:bCs/>
                <w:lang w:val="kk-KZ"/>
              </w:rPr>
              <w:t>,5</w:t>
            </w:r>
          </w:p>
        </w:tc>
        <w:tc>
          <w:tcPr>
            <w:tcW w:w="993" w:type="dxa"/>
            <w:vAlign w:val="center"/>
          </w:tcPr>
          <w:p w:rsidR="00023BB5" w:rsidRPr="00D900E9" w:rsidRDefault="00023BB5" w:rsidP="00D854B8">
            <w:pPr>
              <w:jc w:val="center"/>
              <w:rPr>
                <w:bCs/>
              </w:rPr>
            </w:pPr>
            <w:r w:rsidRPr="00D900E9">
              <w:rPr>
                <w:bCs/>
                <w:lang w:val="kk-KZ"/>
              </w:rPr>
              <w:t>25</w:t>
            </w:r>
            <w:r w:rsidRPr="00D900E9">
              <w:rPr>
                <w:bCs/>
              </w:rPr>
              <w:t>-49</w:t>
            </w:r>
          </w:p>
        </w:tc>
        <w:tc>
          <w:tcPr>
            <w:tcW w:w="992" w:type="dxa"/>
            <w:vMerge w:val="restart"/>
            <w:textDirection w:val="btLr"/>
            <w:vAlign w:val="center"/>
          </w:tcPr>
          <w:p w:rsidR="00023BB5" w:rsidRPr="00D900E9" w:rsidRDefault="00023BB5" w:rsidP="00D854B8">
            <w:pPr>
              <w:jc w:val="center"/>
              <w:rPr>
                <w:bCs/>
              </w:rPr>
            </w:pPr>
            <w:r w:rsidRPr="00D900E9">
              <w:rPr>
                <w:rStyle w:val="shorttext"/>
                <w:lang w:val="en"/>
              </w:rPr>
              <w:t xml:space="preserve">Unsatisfactory </w:t>
            </w:r>
          </w:p>
        </w:tc>
        <w:tc>
          <w:tcPr>
            <w:tcW w:w="5812" w:type="dxa"/>
          </w:tcPr>
          <w:p w:rsidR="00023BB5" w:rsidRPr="00D900E9" w:rsidRDefault="00023BB5" w:rsidP="00D854B8">
            <w:pPr>
              <w:pStyle w:val="ad"/>
              <w:spacing w:before="0" w:beforeAutospacing="0" w:after="0" w:afterAutospacing="0"/>
              <w:jc w:val="both"/>
              <w:rPr>
                <w:rFonts w:ascii="Times New Roman" w:hAnsi="Times New Roman" w:cs="Times New Roman"/>
                <w:b/>
                <w:sz w:val="22"/>
                <w:szCs w:val="22"/>
                <w:lang w:val="en"/>
              </w:rPr>
            </w:pPr>
            <w:r w:rsidRPr="00D900E9">
              <w:rPr>
                <w:rFonts w:ascii="Times New Roman" w:hAnsi="Times New Roman" w:cs="Times New Roman"/>
                <w:b/>
                <w:sz w:val="22"/>
                <w:szCs w:val="22"/>
                <w:lang w:val="en"/>
              </w:rPr>
              <w:t>The student demonstrates:</w:t>
            </w:r>
          </w:p>
          <w:p w:rsidR="00023BB5" w:rsidRPr="00D900E9" w:rsidRDefault="00023BB5" w:rsidP="00D854B8">
            <w:pPr>
              <w:pStyle w:val="ad"/>
              <w:spacing w:before="0" w:beforeAutospacing="0" w:after="0" w:afterAutospacing="0"/>
              <w:jc w:val="both"/>
              <w:rPr>
                <w:rFonts w:ascii="Times New Roman" w:hAnsi="Times New Roman" w:cs="Times New Roman"/>
                <w:sz w:val="22"/>
                <w:szCs w:val="22"/>
                <w:lang w:val="kk-KZ"/>
              </w:rPr>
            </w:pPr>
            <w:r w:rsidRPr="00D900E9">
              <w:rPr>
                <w:rFonts w:ascii="Times New Roman" w:hAnsi="Times New Roman" w:cs="Times New Roman"/>
                <w:sz w:val="22"/>
                <w:szCs w:val="22"/>
                <w:lang w:val="kk-KZ"/>
              </w:rPr>
              <w:t xml:space="preserve">- </w:t>
            </w:r>
            <w:r w:rsidRPr="00D900E9">
              <w:rPr>
                <w:rFonts w:ascii="Times New Roman" w:hAnsi="Times New Roman" w:cs="Times New Roman"/>
                <w:sz w:val="22"/>
                <w:szCs w:val="22"/>
                <w:lang w:val="en-US"/>
              </w:rPr>
              <w:t>Incomprehension of</w:t>
            </w:r>
            <w:r w:rsidRPr="00D900E9">
              <w:rPr>
                <w:rFonts w:ascii="Times New Roman" w:hAnsi="Times New Roman" w:cs="Times New Roman"/>
                <w:sz w:val="22"/>
                <w:szCs w:val="22"/>
                <w:lang w:val="kk-KZ"/>
              </w:rPr>
              <w:t xml:space="preserve"> </w:t>
            </w:r>
            <w:r w:rsidRPr="00D900E9">
              <w:rPr>
                <w:rFonts w:ascii="Times New Roman" w:hAnsi="Times New Roman" w:cs="Times New Roman"/>
                <w:sz w:val="22"/>
                <w:szCs w:val="22"/>
                <w:lang w:val="en-US"/>
              </w:rPr>
              <w:t xml:space="preserve">question </w:t>
            </w:r>
            <w:proofErr w:type="spellStart"/>
            <w:r w:rsidRPr="00D900E9">
              <w:rPr>
                <w:rFonts w:ascii="Times New Roman" w:hAnsi="Times New Roman" w:cs="Times New Roman"/>
                <w:sz w:val="22"/>
                <w:szCs w:val="22"/>
                <w:lang w:val="kk-KZ"/>
              </w:rPr>
              <w:t>formulation</w:t>
            </w:r>
            <w:proofErr w:type="spellEnd"/>
            <w:r w:rsidRPr="00D900E9">
              <w:rPr>
                <w:rFonts w:ascii="Times New Roman" w:hAnsi="Times New Roman" w:cs="Times New Roman"/>
                <w:sz w:val="22"/>
                <w:szCs w:val="22"/>
                <w:lang w:val="en-US"/>
              </w:rPr>
              <w:t>s</w:t>
            </w:r>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when</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responding</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to</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all</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types</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of</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assignments</w:t>
            </w:r>
            <w:proofErr w:type="spellEnd"/>
            <w:r w:rsidRPr="00D900E9">
              <w:rPr>
                <w:rFonts w:ascii="Times New Roman" w:hAnsi="Times New Roman" w:cs="Times New Roman"/>
                <w:sz w:val="22"/>
                <w:szCs w:val="22"/>
                <w:lang w:val="kk-KZ"/>
              </w:rPr>
              <w:t>;</w:t>
            </w:r>
          </w:p>
          <w:p w:rsidR="00023BB5" w:rsidRPr="00D900E9" w:rsidRDefault="00023BB5" w:rsidP="00D854B8">
            <w:pPr>
              <w:pStyle w:val="ad"/>
              <w:spacing w:before="0" w:beforeAutospacing="0" w:after="0" w:afterAutospacing="0"/>
              <w:jc w:val="both"/>
              <w:rPr>
                <w:rFonts w:ascii="Times New Roman" w:hAnsi="Times New Roman" w:cs="Times New Roman"/>
                <w:sz w:val="22"/>
                <w:szCs w:val="22"/>
                <w:lang w:val="kk-KZ"/>
              </w:rPr>
            </w:pPr>
            <w:r w:rsidRPr="00D900E9">
              <w:rPr>
                <w:rFonts w:ascii="Times New Roman" w:hAnsi="Times New Roman" w:cs="Times New Roman"/>
                <w:sz w:val="22"/>
                <w:szCs w:val="22"/>
                <w:lang w:val="kk-KZ"/>
              </w:rPr>
              <w:t xml:space="preserve">- </w:t>
            </w:r>
            <w:r w:rsidRPr="00D900E9">
              <w:rPr>
                <w:rFonts w:ascii="Times New Roman" w:hAnsi="Times New Roman" w:cs="Times New Roman"/>
                <w:sz w:val="22"/>
                <w:szCs w:val="22"/>
                <w:lang w:val="en-US"/>
              </w:rPr>
              <w:t>N</w:t>
            </w:r>
            <w:proofErr w:type="spellStart"/>
            <w:r w:rsidRPr="00D900E9">
              <w:rPr>
                <w:rFonts w:ascii="Times New Roman" w:hAnsi="Times New Roman" w:cs="Times New Roman"/>
                <w:sz w:val="22"/>
                <w:szCs w:val="22"/>
                <w:lang w:val="kk-KZ"/>
              </w:rPr>
              <w:t>ot</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know</w:t>
            </w:r>
            <w:proofErr w:type="spellEnd"/>
            <w:r w:rsidRPr="00D900E9">
              <w:rPr>
                <w:rFonts w:ascii="Times New Roman" w:hAnsi="Times New Roman" w:cs="Times New Roman"/>
                <w:sz w:val="22"/>
                <w:szCs w:val="22"/>
                <w:lang w:val="en-US"/>
              </w:rPr>
              <w:t>ledge of</w:t>
            </w:r>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how</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to</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use</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individual</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methods</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to</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perform</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tasks</w:t>
            </w:r>
            <w:proofErr w:type="spellEnd"/>
            <w:r w:rsidRPr="00D900E9">
              <w:rPr>
                <w:rFonts w:ascii="Times New Roman" w:hAnsi="Times New Roman" w:cs="Times New Roman"/>
                <w:sz w:val="22"/>
                <w:szCs w:val="22"/>
                <w:lang w:val="kk-KZ"/>
              </w:rPr>
              <w:t>;</w:t>
            </w:r>
          </w:p>
          <w:p w:rsidR="00023BB5" w:rsidRPr="00D900E9" w:rsidRDefault="00023BB5" w:rsidP="00D854B8">
            <w:pPr>
              <w:pStyle w:val="ad"/>
              <w:spacing w:before="0" w:beforeAutospacing="0" w:after="0" w:afterAutospacing="0"/>
              <w:jc w:val="both"/>
              <w:rPr>
                <w:rFonts w:ascii="Times New Roman" w:hAnsi="Times New Roman" w:cs="Times New Roman"/>
                <w:sz w:val="22"/>
                <w:szCs w:val="22"/>
                <w:lang w:val="en-US"/>
              </w:rPr>
            </w:pPr>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Failure</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to</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do</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all</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the</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tasks</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in</w:t>
            </w:r>
            <w:proofErr w:type="spellEnd"/>
            <w:r w:rsidRPr="00D900E9">
              <w:rPr>
                <w:rFonts w:ascii="Times New Roman" w:hAnsi="Times New Roman" w:cs="Times New Roman"/>
                <w:sz w:val="22"/>
                <w:szCs w:val="22"/>
                <w:lang w:val="kk-KZ"/>
              </w:rPr>
              <w:t xml:space="preserve"> a </w:t>
            </w:r>
            <w:proofErr w:type="spellStart"/>
            <w:r w:rsidRPr="00D900E9">
              <w:rPr>
                <w:rFonts w:ascii="Times New Roman" w:hAnsi="Times New Roman" w:cs="Times New Roman"/>
                <w:sz w:val="22"/>
                <w:szCs w:val="22"/>
                <w:lang w:val="kk-KZ"/>
              </w:rPr>
              <w:t>timely</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manner</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by</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eliminating</w:t>
            </w:r>
            <w:proofErr w:type="spellEnd"/>
            <w:r w:rsidRPr="00D900E9">
              <w:rPr>
                <w:rFonts w:ascii="Times New Roman" w:hAnsi="Times New Roman" w:cs="Times New Roman"/>
                <w:sz w:val="22"/>
                <w:szCs w:val="22"/>
                <w:lang w:val="kk-KZ"/>
              </w:rPr>
              <w:t xml:space="preserve"> </w:t>
            </w:r>
            <w:proofErr w:type="spellStart"/>
            <w:r w:rsidRPr="00D900E9">
              <w:rPr>
                <w:rFonts w:ascii="Times New Roman" w:hAnsi="Times New Roman" w:cs="Times New Roman"/>
                <w:sz w:val="22"/>
                <w:szCs w:val="22"/>
                <w:lang w:val="kk-KZ"/>
              </w:rPr>
              <w:t>mistakes</w:t>
            </w:r>
            <w:proofErr w:type="spellEnd"/>
            <w:r w:rsidRPr="00D900E9">
              <w:rPr>
                <w:rFonts w:ascii="Times New Roman" w:hAnsi="Times New Roman" w:cs="Times New Roman"/>
                <w:sz w:val="22"/>
                <w:szCs w:val="22"/>
                <w:lang w:val="kk-KZ"/>
              </w:rPr>
              <w:t xml:space="preserve"> </w:t>
            </w:r>
          </w:p>
        </w:tc>
      </w:tr>
      <w:tr w:rsidR="00023BB5" w:rsidRPr="00D900E9" w:rsidTr="00563CC3">
        <w:trPr>
          <w:cantSplit/>
          <w:trHeight w:val="60"/>
        </w:trPr>
        <w:tc>
          <w:tcPr>
            <w:tcW w:w="851" w:type="dxa"/>
            <w:vAlign w:val="center"/>
          </w:tcPr>
          <w:p w:rsidR="00023BB5" w:rsidRPr="00D900E9" w:rsidRDefault="00023BB5" w:rsidP="00D854B8">
            <w:pPr>
              <w:jc w:val="center"/>
              <w:rPr>
                <w:bCs/>
              </w:rPr>
            </w:pPr>
            <w:r w:rsidRPr="00D900E9">
              <w:rPr>
                <w:bCs/>
                <w:lang w:val="en-US"/>
              </w:rPr>
              <w:t>F</w:t>
            </w:r>
          </w:p>
        </w:tc>
        <w:tc>
          <w:tcPr>
            <w:tcW w:w="850" w:type="dxa"/>
            <w:vAlign w:val="center"/>
          </w:tcPr>
          <w:p w:rsidR="00023BB5" w:rsidRPr="00D900E9" w:rsidRDefault="00023BB5" w:rsidP="00D854B8">
            <w:pPr>
              <w:jc w:val="center"/>
              <w:rPr>
                <w:bCs/>
              </w:rPr>
            </w:pPr>
            <w:r w:rsidRPr="00D900E9">
              <w:rPr>
                <w:bCs/>
              </w:rPr>
              <w:t>0</w:t>
            </w:r>
          </w:p>
        </w:tc>
        <w:tc>
          <w:tcPr>
            <w:tcW w:w="993" w:type="dxa"/>
            <w:vAlign w:val="center"/>
          </w:tcPr>
          <w:p w:rsidR="00023BB5" w:rsidRPr="00D900E9" w:rsidRDefault="00023BB5" w:rsidP="00D854B8">
            <w:pPr>
              <w:jc w:val="center"/>
              <w:rPr>
                <w:bCs/>
              </w:rPr>
            </w:pPr>
            <w:r w:rsidRPr="00D900E9">
              <w:rPr>
                <w:bCs/>
              </w:rPr>
              <w:t>0-</w:t>
            </w:r>
            <w:r w:rsidRPr="00D900E9">
              <w:rPr>
                <w:bCs/>
                <w:lang w:val="kk-KZ"/>
              </w:rPr>
              <w:t>2</w:t>
            </w:r>
            <w:r w:rsidRPr="00D900E9">
              <w:rPr>
                <w:bCs/>
              </w:rPr>
              <w:t>4</w:t>
            </w:r>
          </w:p>
        </w:tc>
        <w:tc>
          <w:tcPr>
            <w:tcW w:w="992" w:type="dxa"/>
            <w:vMerge/>
            <w:textDirection w:val="btLr"/>
            <w:vAlign w:val="center"/>
          </w:tcPr>
          <w:p w:rsidR="00023BB5" w:rsidRPr="00D900E9" w:rsidRDefault="00023BB5" w:rsidP="00D854B8">
            <w:pPr>
              <w:jc w:val="center"/>
              <w:rPr>
                <w:bCs/>
              </w:rPr>
            </w:pPr>
          </w:p>
        </w:tc>
        <w:tc>
          <w:tcPr>
            <w:tcW w:w="5812" w:type="dxa"/>
          </w:tcPr>
          <w:p w:rsidR="00023BB5" w:rsidRPr="00D900E9" w:rsidRDefault="00023BB5" w:rsidP="00D854B8">
            <w:pPr>
              <w:pStyle w:val="ad"/>
              <w:spacing w:before="0" w:beforeAutospacing="0" w:after="0" w:afterAutospacing="0"/>
              <w:jc w:val="both"/>
              <w:rPr>
                <w:rFonts w:ascii="Times New Roman" w:hAnsi="Times New Roman" w:cs="Times New Roman"/>
                <w:b/>
                <w:sz w:val="22"/>
                <w:szCs w:val="22"/>
                <w:lang w:val="en"/>
              </w:rPr>
            </w:pPr>
            <w:r w:rsidRPr="00D900E9">
              <w:rPr>
                <w:rFonts w:ascii="Times New Roman" w:hAnsi="Times New Roman" w:cs="Times New Roman"/>
                <w:b/>
                <w:sz w:val="22"/>
                <w:szCs w:val="22"/>
                <w:lang w:val="en"/>
              </w:rPr>
              <w:t>The student demonstrates:</w:t>
            </w:r>
          </w:p>
          <w:p w:rsidR="00023BB5" w:rsidRPr="00D900E9" w:rsidRDefault="00023BB5" w:rsidP="00D854B8">
            <w:pPr>
              <w:pStyle w:val="ad"/>
              <w:spacing w:before="0" w:beforeAutospacing="0" w:after="0" w:afterAutospacing="0"/>
              <w:jc w:val="both"/>
              <w:rPr>
                <w:rFonts w:ascii="Times New Roman" w:hAnsi="Times New Roman" w:cs="Times New Roman"/>
                <w:sz w:val="22"/>
                <w:szCs w:val="22"/>
                <w:lang w:val="en"/>
              </w:rPr>
            </w:pPr>
            <w:r w:rsidRPr="00D900E9">
              <w:rPr>
                <w:rFonts w:ascii="Times New Roman" w:hAnsi="Times New Roman" w:cs="Times New Roman"/>
                <w:sz w:val="22"/>
                <w:szCs w:val="22"/>
                <w:lang w:val="en"/>
              </w:rPr>
              <w:t>- not knowledge of program material,</w:t>
            </w:r>
            <w:r w:rsidRPr="00D900E9">
              <w:rPr>
                <w:rFonts w:ascii="Times New Roman" w:hAnsi="Times New Roman" w:cs="Times New Roman"/>
                <w:sz w:val="22"/>
                <w:szCs w:val="22"/>
                <w:lang w:val="en"/>
              </w:rPr>
              <w:br/>
              <w:t>- when performing all types of tasks, gross errors are allowed;</w:t>
            </w:r>
          </w:p>
          <w:p w:rsidR="00023BB5" w:rsidRPr="00D900E9" w:rsidRDefault="00023BB5" w:rsidP="00D854B8">
            <w:pPr>
              <w:pStyle w:val="ad"/>
              <w:spacing w:before="0" w:beforeAutospacing="0" w:after="0" w:afterAutospacing="0"/>
              <w:jc w:val="both"/>
              <w:rPr>
                <w:rFonts w:ascii="Times New Roman" w:hAnsi="Times New Roman" w:cs="Times New Roman"/>
                <w:sz w:val="22"/>
                <w:szCs w:val="22"/>
                <w:lang w:val="en"/>
              </w:rPr>
            </w:pPr>
            <w:r w:rsidRPr="00D900E9">
              <w:rPr>
                <w:rFonts w:ascii="Times New Roman" w:hAnsi="Times New Roman" w:cs="Times New Roman"/>
                <w:sz w:val="22"/>
                <w:szCs w:val="22"/>
                <w:lang w:val="en"/>
              </w:rPr>
              <w:t>- lack of skills in the use of individual methods of performing tasks;</w:t>
            </w:r>
          </w:p>
          <w:p w:rsidR="00023BB5" w:rsidRPr="00D900E9" w:rsidRDefault="00023BB5" w:rsidP="00D854B8">
            <w:pPr>
              <w:pStyle w:val="ad"/>
              <w:spacing w:before="0" w:beforeAutospacing="0" w:after="0" w:afterAutospacing="0"/>
              <w:jc w:val="both"/>
              <w:rPr>
                <w:rFonts w:ascii="Times New Roman" w:hAnsi="Times New Roman" w:cs="Times New Roman"/>
                <w:sz w:val="22"/>
                <w:szCs w:val="22"/>
                <w:lang w:val="en-US"/>
              </w:rPr>
            </w:pPr>
            <w:r w:rsidRPr="00D900E9">
              <w:rPr>
                <w:rFonts w:ascii="Times New Roman" w:hAnsi="Times New Roman" w:cs="Times New Roman"/>
                <w:sz w:val="22"/>
                <w:szCs w:val="22"/>
                <w:lang w:val="en"/>
              </w:rPr>
              <w:t>- Failure to complete certain types of tasks, provided by the forms of the current, intermediate and final control.</w:t>
            </w:r>
          </w:p>
        </w:tc>
      </w:tr>
    </w:tbl>
    <w:p w:rsidR="00023BB5" w:rsidRDefault="00023BB5" w:rsidP="00D854B8">
      <w:pPr>
        <w:rPr>
          <w:b/>
          <w:lang w:val="en-US"/>
        </w:rPr>
      </w:pPr>
    </w:p>
    <w:p w:rsidR="00191805" w:rsidRPr="00F762E6" w:rsidRDefault="00072586" w:rsidP="00D854B8">
      <w:pPr>
        <w:jc w:val="center"/>
        <w:rPr>
          <w:b/>
          <w:sz w:val="28"/>
          <w:szCs w:val="28"/>
          <w:lang w:val="en-US"/>
        </w:rPr>
      </w:pPr>
      <w:r w:rsidRPr="00F762E6">
        <w:rPr>
          <w:b/>
          <w:sz w:val="28"/>
          <w:szCs w:val="28"/>
          <w:lang w:val="kk-KZ"/>
        </w:rPr>
        <w:lastRenderedPageBreak/>
        <w:t xml:space="preserve">7. </w:t>
      </w:r>
      <w:r w:rsidRPr="00F762E6">
        <w:rPr>
          <w:b/>
          <w:sz w:val="28"/>
          <w:szCs w:val="28"/>
          <w:lang w:val="en-US"/>
        </w:rPr>
        <w:t>Control questions</w:t>
      </w:r>
    </w:p>
    <w:p w:rsidR="00191805" w:rsidRPr="00F762E6" w:rsidRDefault="00191805" w:rsidP="00D854B8">
      <w:pPr>
        <w:jc w:val="center"/>
        <w:rPr>
          <w:b/>
          <w:sz w:val="28"/>
          <w:szCs w:val="28"/>
          <w:lang w:val="en-US"/>
        </w:rPr>
      </w:pPr>
    </w:p>
    <w:p w:rsidR="00191805" w:rsidRPr="00F762E6" w:rsidRDefault="00191805" w:rsidP="00191805">
      <w:pPr>
        <w:autoSpaceDE w:val="0"/>
        <w:autoSpaceDN w:val="0"/>
        <w:adjustRightInd w:val="0"/>
        <w:ind w:firstLine="709"/>
        <w:rPr>
          <w:sz w:val="28"/>
          <w:szCs w:val="28"/>
          <w:lang w:val="en-GB"/>
        </w:rPr>
      </w:pPr>
      <w:proofErr w:type="spellStart"/>
      <w:r w:rsidRPr="00F762E6">
        <w:rPr>
          <w:b/>
          <w:snapToGrid w:val="0"/>
          <w:sz w:val="28"/>
          <w:szCs w:val="28"/>
          <w:lang w:val="kk-KZ"/>
        </w:rPr>
        <w:t>Task</w:t>
      </w:r>
      <w:proofErr w:type="spellEnd"/>
      <w:r w:rsidRPr="00F762E6">
        <w:rPr>
          <w:b/>
          <w:snapToGrid w:val="0"/>
          <w:sz w:val="28"/>
          <w:szCs w:val="28"/>
          <w:lang w:val="kk-KZ"/>
        </w:rPr>
        <w:t xml:space="preserve"> </w:t>
      </w:r>
      <w:r w:rsidRPr="00F762E6">
        <w:rPr>
          <w:b/>
          <w:snapToGrid w:val="0"/>
          <w:sz w:val="28"/>
          <w:szCs w:val="28"/>
          <w:lang w:val="en-US"/>
        </w:rPr>
        <w:t>1</w:t>
      </w:r>
      <w:r w:rsidRPr="00F762E6">
        <w:rPr>
          <w:b/>
          <w:snapToGrid w:val="0"/>
          <w:sz w:val="28"/>
          <w:szCs w:val="28"/>
          <w:lang w:val="kk-KZ"/>
        </w:rPr>
        <w:t>.</w:t>
      </w:r>
      <w:r w:rsidRPr="00F762E6">
        <w:rPr>
          <w:snapToGrid w:val="0"/>
          <w:sz w:val="28"/>
          <w:szCs w:val="28"/>
          <w:lang w:val="kk-KZ"/>
        </w:rPr>
        <w:t xml:space="preserve"> </w:t>
      </w:r>
      <w:r w:rsidRPr="00F762E6">
        <w:rPr>
          <w:sz w:val="28"/>
          <w:szCs w:val="28"/>
          <w:lang w:val="en-GB"/>
        </w:rPr>
        <w:t xml:space="preserve">Complete these sentences with following verbs: </w:t>
      </w:r>
      <w:r w:rsidRPr="00F762E6">
        <w:rPr>
          <w:i/>
          <w:sz w:val="28"/>
          <w:szCs w:val="28"/>
          <w:lang w:val="en-US"/>
        </w:rPr>
        <w:t>is</w:t>
      </w:r>
      <w:r w:rsidRPr="00F762E6">
        <w:rPr>
          <w:i/>
          <w:sz w:val="28"/>
          <w:szCs w:val="28"/>
          <w:lang w:val="en-GB"/>
        </w:rPr>
        <w:t>, consists of, deal with, hires, pays for</w:t>
      </w:r>
      <w:r w:rsidRPr="00F762E6">
        <w:rPr>
          <w:sz w:val="28"/>
          <w:szCs w:val="28"/>
          <w:lang w:val="en-GB"/>
        </w:rPr>
        <w:t>. Translate the sentences.</w:t>
      </w:r>
    </w:p>
    <w:p w:rsidR="00191805" w:rsidRPr="00F762E6" w:rsidRDefault="00191805" w:rsidP="00191805">
      <w:pPr>
        <w:autoSpaceDE w:val="0"/>
        <w:autoSpaceDN w:val="0"/>
        <w:adjustRightInd w:val="0"/>
        <w:ind w:firstLine="709"/>
        <w:rPr>
          <w:sz w:val="28"/>
          <w:szCs w:val="28"/>
          <w:lang w:val="en-GB"/>
        </w:rPr>
      </w:pPr>
      <w:r w:rsidRPr="00F762E6">
        <w:rPr>
          <w:bCs/>
          <w:sz w:val="28"/>
          <w:szCs w:val="28"/>
          <w:lang w:val="en-GB"/>
        </w:rPr>
        <w:t>1</w:t>
      </w:r>
      <w:r w:rsidRPr="00F762E6">
        <w:rPr>
          <w:b/>
          <w:bCs/>
          <w:sz w:val="28"/>
          <w:szCs w:val="28"/>
          <w:lang w:val="en-GB"/>
        </w:rPr>
        <w:t xml:space="preserve"> </w:t>
      </w:r>
      <w:r w:rsidRPr="00F762E6">
        <w:rPr>
          <w:sz w:val="28"/>
          <w:szCs w:val="28"/>
          <w:lang w:val="en-GB"/>
        </w:rPr>
        <w:t>The general contractor __________ subcontractors.</w:t>
      </w:r>
    </w:p>
    <w:p w:rsidR="00191805" w:rsidRPr="00F762E6" w:rsidRDefault="00191805" w:rsidP="00191805">
      <w:pPr>
        <w:autoSpaceDE w:val="0"/>
        <w:autoSpaceDN w:val="0"/>
        <w:adjustRightInd w:val="0"/>
        <w:ind w:firstLine="709"/>
        <w:rPr>
          <w:sz w:val="28"/>
          <w:szCs w:val="28"/>
          <w:lang w:val="en-GB"/>
        </w:rPr>
      </w:pPr>
      <w:r w:rsidRPr="00F762E6">
        <w:rPr>
          <w:sz w:val="28"/>
          <w:szCs w:val="28"/>
          <w:lang w:val="en-GB"/>
        </w:rPr>
        <w:t>2 General contractors __________ subcontractors, equipment and materials.</w:t>
      </w:r>
    </w:p>
    <w:p w:rsidR="00191805" w:rsidRPr="00F762E6" w:rsidRDefault="00191805" w:rsidP="00191805">
      <w:pPr>
        <w:autoSpaceDE w:val="0"/>
        <w:autoSpaceDN w:val="0"/>
        <w:adjustRightInd w:val="0"/>
        <w:ind w:firstLine="709"/>
        <w:rPr>
          <w:sz w:val="28"/>
          <w:szCs w:val="28"/>
          <w:lang w:val="en-GB"/>
        </w:rPr>
      </w:pPr>
      <w:r w:rsidRPr="00F762E6">
        <w:rPr>
          <w:sz w:val="28"/>
          <w:szCs w:val="28"/>
          <w:lang w:val="en-GB"/>
        </w:rPr>
        <w:t>3 The team __________ a site manager, three drillers and a plumber.</w:t>
      </w:r>
    </w:p>
    <w:p w:rsidR="00191805" w:rsidRPr="00F762E6" w:rsidRDefault="00191805" w:rsidP="00191805">
      <w:pPr>
        <w:autoSpaceDE w:val="0"/>
        <w:autoSpaceDN w:val="0"/>
        <w:adjustRightInd w:val="0"/>
        <w:ind w:firstLine="709"/>
        <w:rPr>
          <w:sz w:val="28"/>
          <w:szCs w:val="28"/>
          <w:lang w:val="en-GB"/>
        </w:rPr>
      </w:pPr>
      <w:r w:rsidRPr="00F762E6">
        <w:rPr>
          <w:sz w:val="28"/>
          <w:szCs w:val="28"/>
          <w:lang w:val="en-GB"/>
        </w:rPr>
        <w:t xml:space="preserve">4 </w:t>
      </w:r>
      <w:r w:rsidRPr="00F762E6">
        <w:rPr>
          <w:rFonts w:eastAsiaTheme="minorHAnsi"/>
          <w:sz w:val="28"/>
          <w:szCs w:val="28"/>
          <w:lang w:val="en-US" w:eastAsia="en-US"/>
        </w:rPr>
        <w:t>He ___ a petroleum engineer</w:t>
      </w:r>
      <w:r w:rsidRPr="00F762E6">
        <w:rPr>
          <w:sz w:val="28"/>
          <w:szCs w:val="28"/>
          <w:lang w:val="en-GB"/>
        </w:rPr>
        <w:t>.</w:t>
      </w:r>
    </w:p>
    <w:p w:rsidR="00DD0FEF" w:rsidRPr="00F762E6" w:rsidRDefault="00191805" w:rsidP="00191805">
      <w:pPr>
        <w:ind w:firstLine="709"/>
        <w:jc w:val="both"/>
        <w:rPr>
          <w:sz w:val="28"/>
          <w:szCs w:val="28"/>
          <w:lang w:val="en-US"/>
        </w:rPr>
      </w:pPr>
      <w:r w:rsidRPr="00F762E6">
        <w:rPr>
          <w:sz w:val="28"/>
          <w:szCs w:val="28"/>
          <w:lang w:val="en-US"/>
        </w:rPr>
        <w:t xml:space="preserve">5 The client </w:t>
      </w:r>
      <w:r w:rsidRPr="00F762E6">
        <w:rPr>
          <w:sz w:val="28"/>
          <w:szCs w:val="28"/>
          <w:lang w:val="en-GB"/>
        </w:rPr>
        <w:t xml:space="preserve">__________ </w:t>
      </w:r>
      <w:r w:rsidRPr="00F762E6">
        <w:rPr>
          <w:sz w:val="28"/>
          <w:szCs w:val="28"/>
          <w:lang w:val="en-US"/>
        </w:rPr>
        <w:t>the project.</w:t>
      </w:r>
    </w:p>
    <w:p w:rsidR="00DD0FEF" w:rsidRPr="00F762E6" w:rsidRDefault="00DD0FEF" w:rsidP="00191805">
      <w:pPr>
        <w:ind w:firstLine="709"/>
        <w:jc w:val="both"/>
        <w:rPr>
          <w:b/>
          <w:sz w:val="28"/>
          <w:szCs w:val="28"/>
          <w:lang w:val="en-US"/>
        </w:rPr>
      </w:pPr>
    </w:p>
    <w:p w:rsidR="00DD0FEF" w:rsidRPr="00F762E6" w:rsidRDefault="00DD0FEF" w:rsidP="00DD0FEF">
      <w:pPr>
        <w:ind w:firstLine="709"/>
        <w:rPr>
          <w:sz w:val="28"/>
          <w:szCs w:val="28"/>
          <w:lang w:val="en-GB"/>
        </w:rPr>
      </w:pPr>
      <w:proofErr w:type="spellStart"/>
      <w:r w:rsidRPr="00F762E6">
        <w:rPr>
          <w:b/>
          <w:snapToGrid w:val="0"/>
          <w:sz w:val="28"/>
          <w:szCs w:val="28"/>
          <w:lang w:val="kk-KZ"/>
        </w:rPr>
        <w:t>Task</w:t>
      </w:r>
      <w:proofErr w:type="spellEnd"/>
      <w:r w:rsidRPr="00F762E6">
        <w:rPr>
          <w:b/>
          <w:snapToGrid w:val="0"/>
          <w:sz w:val="28"/>
          <w:szCs w:val="28"/>
          <w:lang w:val="kk-KZ"/>
        </w:rPr>
        <w:t xml:space="preserve"> </w:t>
      </w:r>
      <w:r w:rsidRPr="00F762E6">
        <w:rPr>
          <w:b/>
          <w:snapToGrid w:val="0"/>
          <w:sz w:val="28"/>
          <w:szCs w:val="28"/>
          <w:lang w:val="en-US"/>
        </w:rPr>
        <w:t>2</w:t>
      </w:r>
      <w:r w:rsidRPr="00F762E6">
        <w:rPr>
          <w:b/>
          <w:snapToGrid w:val="0"/>
          <w:sz w:val="28"/>
          <w:szCs w:val="28"/>
          <w:lang w:val="kk-KZ"/>
        </w:rPr>
        <w:t xml:space="preserve">. </w:t>
      </w:r>
      <w:r w:rsidRPr="00F762E6">
        <w:rPr>
          <w:sz w:val="28"/>
          <w:szCs w:val="28"/>
          <w:lang w:val="en-GB"/>
        </w:rPr>
        <w:t xml:space="preserve">Complete these sentences with following words: </w:t>
      </w:r>
      <w:r w:rsidRPr="00F762E6">
        <w:rPr>
          <w:rFonts w:eastAsiaTheme="minorHAnsi"/>
          <w:i/>
          <w:sz w:val="28"/>
          <w:szCs w:val="28"/>
          <w:lang w:val="en-US" w:eastAsia="en-US"/>
        </w:rPr>
        <w:t>gone wrong</w:t>
      </w:r>
      <w:r w:rsidRPr="00F762E6">
        <w:rPr>
          <w:i/>
          <w:sz w:val="28"/>
          <w:szCs w:val="28"/>
          <w:lang w:val="en-GB"/>
        </w:rPr>
        <w:t xml:space="preserve">, </w:t>
      </w:r>
      <w:r w:rsidRPr="00F762E6">
        <w:rPr>
          <w:rFonts w:eastAsiaTheme="minorHAnsi"/>
          <w:i/>
          <w:sz w:val="28"/>
          <w:szCs w:val="28"/>
          <w:lang w:val="en-US" w:eastAsia="en-US"/>
        </w:rPr>
        <w:t>must go</w:t>
      </w:r>
      <w:r w:rsidRPr="00F762E6">
        <w:rPr>
          <w:i/>
          <w:sz w:val="28"/>
          <w:szCs w:val="28"/>
          <w:lang w:val="en-GB"/>
        </w:rPr>
        <w:t xml:space="preserve">, </w:t>
      </w:r>
      <w:r w:rsidRPr="00F762E6">
        <w:rPr>
          <w:rFonts w:eastAsiaTheme="minorHAnsi"/>
          <w:i/>
          <w:sz w:val="28"/>
          <w:szCs w:val="28"/>
          <w:lang w:val="en-US" w:eastAsia="en-US"/>
        </w:rPr>
        <w:t>to collect</w:t>
      </w:r>
      <w:r w:rsidRPr="00F762E6">
        <w:rPr>
          <w:i/>
          <w:sz w:val="28"/>
          <w:szCs w:val="28"/>
          <w:lang w:val="en-GB"/>
        </w:rPr>
        <w:t xml:space="preserve">, works, </w:t>
      </w:r>
      <w:r w:rsidRPr="00F762E6">
        <w:rPr>
          <w:rFonts w:eastAsiaTheme="minorHAnsi"/>
          <w:i/>
          <w:sz w:val="28"/>
          <w:szCs w:val="28"/>
          <w:lang w:val="en-US" w:eastAsia="en-US"/>
        </w:rPr>
        <w:t>repaired</w:t>
      </w:r>
      <w:r w:rsidRPr="00F762E6">
        <w:rPr>
          <w:sz w:val="28"/>
          <w:szCs w:val="28"/>
          <w:lang w:val="en-GB"/>
        </w:rPr>
        <w:t>. Translate the sentences.</w:t>
      </w:r>
    </w:p>
    <w:p w:rsidR="00DD0FEF" w:rsidRPr="00F762E6" w:rsidRDefault="00DD0FEF" w:rsidP="00DD0FEF">
      <w:pPr>
        <w:autoSpaceDE w:val="0"/>
        <w:autoSpaceDN w:val="0"/>
        <w:adjustRightInd w:val="0"/>
        <w:ind w:firstLine="709"/>
        <w:rPr>
          <w:sz w:val="28"/>
          <w:szCs w:val="28"/>
          <w:lang w:val="en-GB"/>
        </w:rPr>
      </w:pPr>
      <w:r w:rsidRPr="00F762E6">
        <w:rPr>
          <w:bCs/>
          <w:sz w:val="28"/>
          <w:szCs w:val="28"/>
          <w:lang w:val="en-GB"/>
        </w:rPr>
        <w:t>1</w:t>
      </w:r>
      <w:r w:rsidRPr="00F762E6">
        <w:rPr>
          <w:b/>
          <w:bCs/>
          <w:sz w:val="28"/>
          <w:szCs w:val="28"/>
          <w:lang w:val="en-GB"/>
        </w:rPr>
        <w:t xml:space="preserve"> </w:t>
      </w:r>
      <w:r w:rsidRPr="00F762E6">
        <w:rPr>
          <w:rFonts w:eastAsiaTheme="minorHAnsi"/>
          <w:sz w:val="28"/>
          <w:szCs w:val="28"/>
          <w:lang w:val="en-US" w:eastAsia="en-US"/>
        </w:rPr>
        <w:t>This man ______ in Atyrau</w:t>
      </w:r>
      <w:r w:rsidRPr="00F762E6">
        <w:rPr>
          <w:sz w:val="28"/>
          <w:szCs w:val="28"/>
          <w:lang w:val="en-GB"/>
        </w:rPr>
        <w:t xml:space="preserve">. </w:t>
      </w:r>
    </w:p>
    <w:p w:rsidR="00DD0FEF" w:rsidRPr="00F762E6" w:rsidRDefault="00DD0FEF" w:rsidP="00DD0FEF">
      <w:pPr>
        <w:autoSpaceDE w:val="0"/>
        <w:autoSpaceDN w:val="0"/>
        <w:adjustRightInd w:val="0"/>
        <w:ind w:firstLine="709"/>
        <w:rPr>
          <w:sz w:val="28"/>
          <w:szCs w:val="28"/>
          <w:lang w:val="en-GB"/>
        </w:rPr>
      </w:pPr>
      <w:r w:rsidRPr="00F762E6">
        <w:rPr>
          <w:sz w:val="28"/>
          <w:szCs w:val="28"/>
          <w:lang w:val="en-GB"/>
        </w:rPr>
        <w:t xml:space="preserve">2 </w:t>
      </w:r>
      <w:r w:rsidRPr="00F762E6">
        <w:rPr>
          <w:rFonts w:eastAsiaTheme="minorHAnsi"/>
          <w:sz w:val="28"/>
          <w:szCs w:val="28"/>
          <w:lang w:val="en-US" w:eastAsia="en-US"/>
        </w:rPr>
        <w:t>The pump was ______by the local specialists</w:t>
      </w:r>
      <w:r w:rsidRPr="00F762E6">
        <w:rPr>
          <w:sz w:val="28"/>
          <w:szCs w:val="28"/>
          <w:lang w:val="en-GB"/>
        </w:rPr>
        <w:t xml:space="preserve">. </w:t>
      </w:r>
    </w:p>
    <w:p w:rsidR="00DD0FEF" w:rsidRPr="00F762E6" w:rsidRDefault="00DD0FEF" w:rsidP="00DD0FEF">
      <w:pPr>
        <w:autoSpaceDE w:val="0"/>
        <w:autoSpaceDN w:val="0"/>
        <w:adjustRightInd w:val="0"/>
        <w:ind w:firstLine="709"/>
        <w:rPr>
          <w:sz w:val="28"/>
          <w:szCs w:val="28"/>
          <w:lang w:val="en-GB"/>
        </w:rPr>
      </w:pPr>
      <w:r w:rsidRPr="00F762E6">
        <w:rPr>
          <w:sz w:val="28"/>
          <w:szCs w:val="28"/>
          <w:lang w:val="en-GB"/>
        </w:rPr>
        <w:t xml:space="preserve">3 </w:t>
      </w:r>
      <w:r w:rsidRPr="00F762E6">
        <w:rPr>
          <w:rFonts w:eastAsiaTheme="minorHAnsi"/>
          <w:sz w:val="28"/>
          <w:szCs w:val="28"/>
          <w:lang w:val="en-US" w:eastAsia="en-US"/>
        </w:rPr>
        <w:t>Our equipment has _______ again</w:t>
      </w:r>
      <w:r w:rsidRPr="00F762E6">
        <w:rPr>
          <w:sz w:val="28"/>
          <w:szCs w:val="28"/>
          <w:lang w:val="en-GB"/>
        </w:rPr>
        <w:t xml:space="preserve">. </w:t>
      </w:r>
    </w:p>
    <w:p w:rsidR="00DD0FEF" w:rsidRPr="00F762E6" w:rsidRDefault="00DD0FEF" w:rsidP="00DD0FEF">
      <w:pPr>
        <w:autoSpaceDE w:val="0"/>
        <w:autoSpaceDN w:val="0"/>
        <w:adjustRightInd w:val="0"/>
        <w:ind w:firstLine="709"/>
        <w:rPr>
          <w:sz w:val="28"/>
          <w:szCs w:val="28"/>
          <w:lang w:val="en-GB"/>
        </w:rPr>
      </w:pPr>
      <w:r w:rsidRPr="00F762E6">
        <w:rPr>
          <w:sz w:val="28"/>
          <w:szCs w:val="28"/>
          <w:lang w:val="en-GB"/>
        </w:rPr>
        <w:t xml:space="preserve">4 </w:t>
      </w:r>
      <w:r w:rsidRPr="00F762E6">
        <w:rPr>
          <w:rFonts w:eastAsiaTheme="minorHAnsi"/>
          <w:sz w:val="28"/>
          <w:szCs w:val="28"/>
          <w:lang w:val="en-US" w:eastAsia="en-US"/>
        </w:rPr>
        <w:t>You ______ to the gas utilization plant and see it by yourself</w:t>
      </w:r>
      <w:r w:rsidRPr="00F762E6">
        <w:rPr>
          <w:sz w:val="28"/>
          <w:szCs w:val="28"/>
          <w:lang w:val="en-GB"/>
        </w:rPr>
        <w:t xml:space="preserve">. </w:t>
      </w:r>
    </w:p>
    <w:p w:rsidR="00DD0FEF" w:rsidRPr="00F762E6" w:rsidRDefault="00DD0FEF" w:rsidP="00DD0FEF">
      <w:pPr>
        <w:widowControl w:val="0"/>
        <w:ind w:firstLine="709"/>
        <w:rPr>
          <w:snapToGrid w:val="0"/>
          <w:sz w:val="28"/>
          <w:szCs w:val="28"/>
          <w:lang w:val="en-US"/>
        </w:rPr>
      </w:pPr>
      <w:r w:rsidRPr="00F762E6">
        <w:rPr>
          <w:sz w:val="28"/>
          <w:szCs w:val="28"/>
          <w:lang w:val="en-GB"/>
        </w:rPr>
        <w:t xml:space="preserve">5 </w:t>
      </w:r>
      <w:r w:rsidRPr="00F762E6">
        <w:rPr>
          <w:rFonts w:eastAsiaTheme="minorHAnsi"/>
          <w:sz w:val="28"/>
          <w:szCs w:val="28"/>
          <w:lang w:val="en-US" w:eastAsia="en-US"/>
        </w:rPr>
        <w:t>He is ______ all the necessary material by the 1st January</w:t>
      </w:r>
      <w:r w:rsidRPr="00F762E6">
        <w:rPr>
          <w:sz w:val="28"/>
          <w:szCs w:val="28"/>
          <w:lang w:val="en-GB"/>
        </w:rPr>
        <w:t>.</w:t>
      </w:r>
    </w:p>
    <w:p w:rsidR="00DD0FEF" w:rsidRPr="00F762E6" w:rsidRDefault="00DD0FEF" w:rsidP="00191805">
      <w:pPr>
        <w:ind w:firstLine="709"/>
        <w:jc w:val="both"/>
        <w:rPr>
          <w:b/>
          <w:sz w:val="28"/>
          <w:szCs w:val="28"/>
          <w:lang w:val="en-US"/>
        </w:rPr>
      </w:pPr>
    </w:p>
    <w:p w:rsidR="00DD0FEF" w:rsidRPr="00F762E6" w:rsidRDefault="00DD0FEF" w:rsidP="00DD0FEF">
      <w:pPr>
        <w:autoSpaceDE w:val="0"/>
        <w:autoSpaceDN w:val="0"/>
        <w:adjustRightInd w:val="0"/>
        <w:ind w:firstLine="709"/>
        <w:rPr>
          <w:sz w:val="28"/>
          <w:szCs w:val="28"/>
          <w:lang w:val="en-GB"/>
        </w:rPr>
      </w:pPr>
      <w:proofErr w:type="spellStart"/>
      <w:r w:rsidRPr="00F762E6">
        <w:rPr>
          <w:b/>
          <w:snapToGrid w:val="0"/>
          <w:sz w:val="28"/>
          <w:szCs w:val="28"/>
          <w:lang w:val="kk-KZ"/>
        </w:rPr>
        <w:t>Task</w:t>
      </w:r>
      <w:proofErr w:type="spellEnd"/>
      <w:r w:rsidRPr="00F762E6">
        <w:rPr>
          <w:b/>
          <w:snapToGrid w:val="0"/>
          <w:sz w:val="28"/>
          <w:szCs w:val="28"/>
          <w:lang w:val="kk-KZ"/>
        </w:rPr>
        <w:t xml:space="preserve"> </w:t>
      </w:r>
      <w:r w:rsidRPr="00F762E6">
        <w:rPr>
          <w:b/>
          <w:snapToGrid w:val="0"/>
          <w:sz w:val="28"/>
          <w:szCs w:val="28"/>
          <w:lang w:val="en-GB"/>
        </w:rPr>
        <w:t>3</w:t>
      </w:r>
      <w:r w:rsidRPr="00F762E6">
        <w:rPr>
          <w:b/>
          <w:snapToGrid w:val="0"/>
          <w:sz w:val="28"/>
          <w:szCs w:val="28"/>
          <w:lang w:val="kk-KZ"/>
        </w:rPr>
        <w:t xml:space="preserve">. </w:t>
      </w:r>
      <w:r w:rsidRPr="00F762E6">
        <w:rPr>
          <w:sz w:val="28"/>
          <w:szCs w:val="28"/>
          <w:lang w:val="en-GB"/>
        </w:rPr>
        <w:t xml:space="preserve">Complete these sentences with following words: </w:t>
      </w:r>
      <w:r w:rsidRPr="00F762E6">
        <w:rPr>
          <w:rFonts w:eastAsiaTheme="minorHAnsi"/>
          <w:i/>
          <w:sz w:val="28"/>
          <w:szCs w:val="28"/>
          <w:lang w:val="en-US" w:eastAsia="en-US"/>
        </w:rPr>
        <w:t>that</w:t>
      </w:r>
      <w:r w:rsidRPr="00F762E6">
        <w:rPr>
          <w:i/>
          <w:sz w:val="28"/>
          <w:szCs w:val="28"/>
          <w:lang w:val="en-GB"/>
        </w:rPr>
        <w:t xml:space="preserve">, </w:t>
      </w:r>
      <w:r w:rsidRPr="00F762E6">
        <w:rPr>
          <w:rFonts w:eastAsiaTheme="minorHAnsi"/>
          <w:i/>
          <w:sz w:val="28"/>
          <w:szCs w:val="28"/>
          <w:lang w:val="en-US" w:eastAsia="en-US"/>
        </w:rPr>
        <w:t>what</w:t>
      </w:r>
      <w:r w:rsidRPr="00F762E6">
        <w:rPr>
          <w:i/>
          <w:sz w:val="28"/>
          <w:szCs w:val="28"/>
          <w:lang w:val="en-GB"/>
        </w:rPr>
        <w:t xml:space="preserve">, </w:t>
      </w:r>
      <w:r w:rsidRPr="00F762E6">
        <w:rPr>
          <w:rFonts w:eastAsiaTheme="minorHAnsi"/>
          <w:i/>
          <w:sz w:val="28"/>
          <w:szCs w:val="28"/>
          <w:lang w:val="en-US" w:eastAsia="en-US"/>
        </w:rPr>
        <w:t>thus</w:t>
      </w:r>
      <w:r w:rsidRPr="00F762E6">
        <w:rPr>
          <w:i/>
          <w:sz w:val="28"/>
          <w:szCs w:val="28"/>
          <w:lang w:val="en-GB"/>
        </w:rPr>
        <w:t xml:space="preserve">, </w:t>
      </w:r>
      <w:r w:rsidRPr="00F762E6">
        <w:rPr>
          <w:rFonts w:eastAsiaTheme="minorHAnsi"/>
          <w:i/>
          <w:sz w:val="28"/>
          <w:szCs w:val="28"/>
          <w:lang w:val="en-US" w:eastAsia="en-US"/>
        </w:rPr>
        <w:t>how</w:t>
      </w:r>
      <w:r w:rsidRPr="00F762E6">
        <w:rPr>
          <w:i/>
          <w:sz w:val="28"/>
          <w:szCs w:val="28"/>
          <w:lang w:val="en-GB"/>
        </w:rPr>
        <w:t>, w</w:t>
      </w:r>
      <w:r w:rsidRPr="00F762E6">
        <w:rPr>
          <w:rFonts w:eastAsiaTheme="minorHAnsi"/>
          <w:i/>
          <w:sz w:val="28"/>
          <w:szCs w:val="28"/>
          <w:lang w:val="en-US" w:eastAsia="en-US"/>
        </w:rPr>
        <w:t>hen</w:t>
      </w:r>
      <w:r w:rsidRPr="00F762E6">
        <w:rPr>
          <w:sz w:val="28"/>
          <w:szCs w:val="28"/>
          <w:lang w:val="en-GB"/>
        </w:rPr>
        <w:t>. Translate the sentences.</w:t>
      </w:r>
    </w:p>
    <w:p w:rsidR="00DD0FEF" w:rsidRPr="00F762E6" w:rsidRDefault="00DD0FEF" w:rsidP="00DD0FEF">
      <w:pPr>
        <w:autoSpaceDE w:val="0"/>
        <w:autoSpaceDN w:val="0"/>
        <w:adjustRightInd w:val="0"/>
        <w:ind w:firstLine="709"/>
        <w:rPr>
          <w:rFonts w:eastAsiaTheme="minorHAnsi"/>
          <w:sz w:val="28"/>
          <w:szCs w:val="28"/>
          <w:lang w:val="en-US" w:eastAsia="en-US"/>
        </w:rPr>
      </w:pPr>
      <w:r w:rsidRPr="00F762E6">
        <w:rPr>
          <w:sz w:val="28"/>
          <w:szCs w:val="28"/>
          <w:lang w:val="en-GB"/>
        </w:rPr>
        <w:t xml:space="preserve">1 _____ </w:t>
      </w:r>
      <w:r w:rsidRPr="00F762E6">
        <w:rPr>
          <w:rFonts w:eastAsiaTheme="minorHAnsi"/>
          <w:sz w:val="28"/>
          <w:szCs w:val="28"/>
          <w:lang w:val="en-US" w:eastAsia="en-US"/>
        </w:rPr>
        <w:t>the chain reaction is was not known before 1939.</w:t>
      </w:r>
    </w:p>
    <w:p w:rsidR="00DD0FEF" w:rsidRPr="00F762E6" w:rsidRDefault="00DD0FEF" w:rsidP="00DD0FEF">
      <w:pPr>
        <w:autoSpaceDE w:val="0"/>
        <w:autoSpaceDN w:val="0"/>
        <w:adjustRightInd w:val="0"/>
        <w:ind w:firstLine="709"/>
        <w:rPr>
          <w:rFonts w:eastAsiaTheme="minorHAnsi"/>
          <w:sz w:val="28"/>
          <w:szCs w:val="28"/>
          <w:lang w:val="en-US" w:eastAsia="en-US"/>
        </w:rPr>
      </w:pPr>
      <w:r w:rsidRPr="00F762E6">
        <w:rPr>
          <w:sz w:val="28"/>
          <w:szCs w:val="28"/>
          <w:lang w:val="en-GB"/>
        </w:rPr>
        <w:t xml:space="preserve">2 </w:t>
      </w:r>
      <w:r w:rsidRPr="00F762E6">
        <w:rPr>
          <w:rFonts w:eastAsiaTheme="minorHAnsi"/>
          <w:sz w:val="28"/>
          <w:szCs w:val="28"/>
          <w:lang w:val="en-US" w:eastAsia="en-US"/>
        </w:rPr>
        <w:t>The question was _____ to control the pipeline leakages</w:t>
      </w:r>
      <w:r w:rsidRPr="00F762E6">
        <w:rPr>
          <w:sz w:val="28"/>
          <w:szCs w:val="28"/>
          <w:lang w:val="en-GB"/>
        </w:rPr>
        <w:t>.</w:t>
      </w:r>
    </w:p>
    <w:p w:rsidR="00DD0FEF" w:rsidRPr="00F762E6" w:rsidRDefault="00DD0FEF" w:rsidP="00DD0FEF">
      <w:pPr>
        <w:autoSpaceDE w:val="0"/>
        <w:autoSpaceDN w:val="0"/>
        <w:adjustRightInd w:val="0"/>
        <w:ind w:firstLine="709"/>
        <w:rPr>
          <w:rFonts w:eastAsiaTheme="minorHAnsi"/>
          <w:sz w:val="28"/>
          <w:szCs w:val="28"/>
          <w:lang w:val="en-US" w:eastAsia="en-US"/>
        </w:rPr>
      </w:pPr>
      <w:r w:rsidRPr="00F762E6">
        <w:rPr>
          <w:sz w:val="28"/>
          <w:szCs w:val="28"/>
          <w:lang w:val="en-GB"/>
        </w:rPr>
        <w:t xml:space="preserve">3 </w:t>
      </w:r>
      <w:r w:rsidRPr="00F762E6">
        <w:rPr>
          <w:rFonts w:eastAsiaTheme="minorHAnsi"/>
          <w:sz w:val="28"/>
          <w:szCs w:val="28"/>
          <w:lang w:val="en-US" w:eastAsia="en-US"/>
        </w:rPr>
        <w:t>We know _____ each project consists of several phases: designing, purchasing, construction and commissioning.</w:t>
      </w:r>
    </w:p>
    <w:p w:rsidR="00DD0FEF" w:rsidRPr="00F762E6" w:rsidRDefault="00DD0FEF" w:rsidP="00DD0FEF">
      <w:pPr>
        <w:autoSpaceDE w:val="0"/>
        <w:autoSpaceDN w:val="0"/>
        <w:adjustRightInd w:val="0"/>
        <w:ind w:firstLine="709"/>
        <w:rPr>
          <w:sz w:val="28"/>
          <w:szCs w:val="28"/>
          <w:lang w:val="en-GB"/>
        </w:rPr>
      </w:pPr>
      <w:r w:rsidRPr="00F762E6">
        <w:rPr>
          <w:sz w:val="28"/>
          <w:szCs w:val="28"/>
          <w:lang w:val="en-GB"/>
        </w:rPr>
        <w:t xml:space="preserve">4 _____ </w:t>
      </w:r>
      <w:r w:rsidRPr="00F762E6">
        <w:rPr>
          <w:rFonts w:eastAsiaTheme="minorHAnsi"/>
          <w:sz w:val="28"/>
          <w:szCs w:val="28"/>
          <w:lang w:val="en-US" w:eastAsia="en-US"/>
        </w:rPr>
        <w:t xml:space="preserve">the second phase of the project was </w:t>
      </w:r>
      <w:proofErr w:type="gramStart"/>
      <w:r w:rsidRPr="00F762E6">
        <w:rPr>
          <w:rFonts w:eastAsiaTheme="minorHAnsi"/>
          <w:sz w:val="28"/>
          <w:szCs w:val="28"/>
          <w:lang w:val="en-US" w:eastAsia="en-US"/>
        </w:rPr>
        <w:t>ended,</w:t>
      </w:r>
      <w:proofErr w:type="gramEnd"/>
      <w:r w:rsidRPr="00F762E6">
        <w:rPr>
          <w:rFonts w:eastAsiaTheme="minorHAnsi"/>
          <w:sz w:val="28"/>
          <w:szCs w:val="28"/>
          <w:lang w:val="en-US" w:eastAsia="en-US"/>
        </w:rPr>
        <w:t xml:space="preserve"> our company considerably reduced its costs</w:t>
      </w:r>
      <w:r w:rsidRPr="00F762E6">
        <w:rPr>
          <w:sz w:val="28"/>
          <w:szCs w:val="28"/>
          <w:lang w:val="en-GB"/>
        </w:rPr>
        <w:t>.</w:t>
      </w:r>
    </w:p>
    <w:p w:rsidR="00DD0FEF" w:rsidRPr="00F762E6" w:rsidRDefault="00DD0FEF" w:rsidP="00DD0FEF">
      <w:pPr>
        <w:ind w:firstLine="709"/>
        <w:jc w:val="both"/>
        <w:rPr>
          <w:rFonts w:eastAsiaTheme="minorHAnsi"/>
          <w:sz w:val="28"/>
          <w:szCs w:val="28"/>
          <w:lang w:val="en-US" w:eastAsia="en-US"/>
        </w:rPr>
      </w:pPr>
      <w:r w:rsidRPr="00F762E6">
        <w:rPr>
          <w:sz w:val="28"/>
          <w:szCs w:val="28"/>
          <w:lang w:val="en-GB"/>
        </w:rPr>
        <w:t>5</w:t>
      </w:r>
      <w:r w:rsidRPr="00F762E6">
        <w:rPr>
          <w:sz w:val="28"/>
          <w:szCs w:val="28"/>
          <w:lang w:val="en-US"/>
        </w:rPr>
        <w:t xml:space="preserve"> _____</w:t>
      </w:r>
      <w:r w:rsidRPr="00F762E6">
        <w:rPr>
          <w:rFonts w:eastAsiaTheme="minorHAnsi"/>
          <w:sz w:val="28"/>
          <w:szCs w:val="28"/>
          <w:lang w:val="en-US" w:eastAsia="en-US"/>
        </w:rPr>
        <w:t>, the unresolved status of the Caspian Sea has hindered further development of the Sea’s oil and natural gas resources, as well as the construction of potential export pipelines from the region.</w:t>
      </w:r>
    </w:p>
    <w:p w:rsidR="00DD0FEF" w:rsidRPr="00F762E6" w:rsidRDefault="00DD0FEF" w:rsidP="00DD0FEF">
      <w:pPr>
        <w:ind w:firstLine="709"/>
        <w:jc w:val="both"/>
        <w:rPr>
          <w:rFonts w:eastAsiaTheme="minorHAnsi"/>
          <w:sz w:val="28"/>
          <w:szCs w:val="28"/>
          <w:lang w:val="en-US" w:eastAsia="en-US"/>
        </w:rPr>
      </w:pPr>
    </w:p>
    <w:p w:rsidR="00DD0FEF" w:rsidRPr="00F762E6" w:rsidRDefault="00DD0FEF" w:rsidP="00DD0FEF">
      <w:pPr>
        <w:ind w:firstLine="709"/>
        <w:rPr>
          <w:sz w:val="28"/>
          <w:szCs w:val="28"/>
          <w:lang w:val="en-GB"/>
        </w:rPr>
      </w:pPr>
      <w:proofErr w:type="spellStart"/>
      <w:r w:rsidRPr="00F762E6">
        <w:rPr>
          <w:b/>
          <w:snapToGrid w:val="0"/>
          <w:sz w:val="28"/>
          <w:szCs w:val="28"/>
          <w:lang w:val="kk-KZ"/>
        </w:rPr>
        <w:t>Task</w:t>
      </w:r>
      <w:proofErr w:type="spellEnd"/>
      <w:r w:rsidRPr="00F762E6">
        <w:rPr>
          <w:b/>
          <w:snapToGrid w:val="0"/>
          <w:sz w:val="28"/>
          <w:szCs w:val="28"/>
          <w:lang w:val="kk-KZ"/>
        </w:rPr>
        <w:t xml:space="preserve"> </w:t>
      </w:r>
      <w:r w:rsidRPr="00F762E6">
        <w:rPr>
          <w:b/>
          <w:snapToGrid w:val="0"/>
          <w:sz w:val="28"/>
          <w:szCs w:val="28"/>
          <w:lang w:val="en-GB"/>
        </w:rPr>
        <w:t>4</w:t>
      </w:r>
      <w:r w:rsidRPr="00F762E6">
        <w:rPr>
          <w:b/>
          <w:snapToGrid w:val="0"/>
          <w:sz w:val="28"/>
          <w:szCs w:val="28"/>
          <w:lang w:val="kk-KZ"/>
        </w:rPr>
        <w:t>.</w:t>
      </w:r>
      <w:r w:rsidRPr="00F762E6">
        <w:rPr>
          <w:b/>
          <w:snapToGrid w:val="0"/>
          <w:sz w:val="28"/>
          <w:szCs w:val="28"/>
          <w:lang w:val="en-US"/>
        </w:rPr>
        <w:t xml:space="preserve"> </w:t>
      </w:r>
      <w:r w:rsidRPr="00F762E6">
        <w:rPr>
          <w:sz w:val="28"/>
          <w:szCs w:val="28"/>
          <w:lang w:val="en-GB"/>
        </w:rPr>
        <w:t>Put these words in the correct order to make sentences. Translate the sentences.</w:t>
      </w:r>
    </w:p>
    <w:p w:rsidR="00DD0FEF" w:rsidRPr="00F762E6" w:rsidRDefault="00DD0FEF" w:rsidP="00DD0FEF">
      <w:pPr>
        <w:autoSpaceDE w:val="0"/>
        <w:autoSpaceDN w:val="0"/>
        <w:adjustRightInd w:val="0"/>
        <w:ind w:firstLine="709"/>
        <w:rPr>
          <w:sz w:val="28"/>
          <w:szCs w:val="28"/>
          <w:lang w:val="en-GB"/>
        </w:rPr>
      </w:pPr>
      <w:r w:rsidRPr="00F762E6">
        <w:rPr>
          <w:sz w:val="28"/>
          <w:szCs w:val="28"/>
          <w:lang w:val="en-GB"/>
        </w:rPr>
        <w:t>1   A: Where's the well?</w:t>
      </w:r>
    </w:p>
    <w:p w:rsidR="00DD0FEF" w:rsidRPr="00F762E6" w:rsidRDefault="00DD0FEF" w:rsidP="00DD0FEF">
      <w:pPr>
        <w:autoSpaceDE w:val="0"/>
        <w:autoSpaceDN w:val="0"/>
        <w:adjustRightInd w:val="0"/>
        <w:ind w:firstLine="709"/>
        <w:rPr>
          <w:sz w:val="28"/>
          <w:szCs w:val="28"/>
          <w:lang w:val="en-GB"/>
        </w:rPr>
      </w:pPr>
      <w:r w:rsidRPr="00F762E6">
        <w:rPr>
          <w:sz w:val="28"/>
          <w:szCs w:val="28"/>
          <w:lang w:val="en-GB"/>
        </w:rPr>
        <w:t>B: I / the / on / think / it's / way</w:t>
      </w:r>
    </w:p>
    <w:p w:rsidR="00DD0FEF" w:rsidRPr="00F762E6" w:rsidRDefault="00DD0FEF" w:rsidP="00DD0FEF">
      <w:pPr>
        <w:autoSpaceDE w:val="0"/>
        <w:autoSpaceDN w:val="0"/>
        <w:adjustRightInd w:val="0"/>
        <w:ind w:firstLine="709"/>
        <w:rPr>
          <w:sz w:val="28"/>
          <w:szCs w:val="28"/>
          <w:lang w:val="en-GB"/>
        </w:rPr>
      </w:pPr>
      <w:r w:rsidRPr="00F762E6">
        <w:rPr>
          <w:sz w:val="28"/>
          <w:szCs w:val="28"/>
          <w:lang w:val="en-GB"/>
        </w:rPr>
        <w:t>A: I hope so.</w:t>
      </w:r>
    </w:p>
    <w:p w:rsidR="00DD0FEF" w:rsidRPr="00F762E6" w:rsidRDefault="00DD0FEF" w:rsidP="00DD0FEF">
      <w:pPr>
        <w:autoSpaceDE w:val="0"/>
        <w:autoSpaceDN w:val="0"/>
        <w:adjustRightInd w:val="0"/>
        <w:ind w:firstLine="709"/>
        <w:rPr>
          <w:sz w:val="28"/>
          <w:szCs w:val="28"/>
          <w:lang w:val="en-GB"/>
        </w:rPr>
      </w:pPr>
      <w:r w:rsidRPr="00F762E6">
        <w:rPr>
          <w:sz w:val="28"/>
          <w:szCs w:val="28"/>
          <w:lang w:val="en-GB"/>
        </w:rPr>
        <w:t>2   A: Where are the pressure gages?</w:t>
      </w:r>
    </w:p>
    <w:p w:rsidR="00DD0FEF" w:rsidRPr="00F762E6" w:rsidRDefault="00DD0FEF" w:rsidP="00DD0FEF">
      <w:pPr>
        <w:autoSpaceDE w:val="0"/>
        <w:autoSpaceDN w:val="0"/>
        <w:adjustRightInd w:val="0"/>
        <w:ind w:firstLine="709"/>
        <w:rPr>
          <w:sz w:val="28"/>
          <w:szCs w:val="28"/>
          <w:lang w:val="en-GB"/>
        </w:rPr>
      </w:pPr>
      <w:r w:rsidRPr="00F762E6">
        <w:rPr>
          <w:sz w:val="28"/>
          <w:szCs w:val="28"/>
          <w:lang w:val="en-GB"/>
        </w:rPr>
        <w:t>B: they're / sure / the / in / I'm / t r u ck</w:t>
      </w:r>
    </w:p>
    <w:p w:rsidR="00DD0FEF" w:rsidRPr="00F762E6" w:rsidRDefault="00DD0FEF" w:rsidP="00DD0FEF">
      <w:pPr>
        <w:autoSpaceDE w:val="0"/>
        <w:autoSpaceDN w:val="0"/>
        <w:adjustRightInd w:val="0"/>
        <w:ind w:firstLine="709"/>
        <w:rPr>
          <w:sz w:val="28"/>
          <w:szCs w:val="28"/>
          <w:lang w:val="en-GB"/>
        </w:rPr>
      </w:pPr>
      <w:r w:rsidRPr="00F762E6">
        <w:rPr>
          <w:sz w:val="28"/>
          <w:szCs w:val="28"/>
          <w:lang w:val="en-GB"/>
        </w:rPr>
        <w:t>A: Ah, OK. That makes sense.</w:t>
      </w:r>
    </w:p>
    <w:p w:rsidR="00DD0FEF" w:rsidRPr="00F762E6" w:rsidRDefault="00DD0FEF" w:rsidP="00DD0FEF">
      <w:pPr>
        <w:autoSpaceDE w:val="0"/>
        <w:autoSpaceDN w:val="0"/>
        <w:adjustRightInd w:val="0"/>
        <w:ind w:firstLine="709"/>
        <w:rPr>
          <w:sz w:val="28"/>
          <w:szCs w:val="28"/>
          <w:lang w:val="en-GB"/>
        </w:rPr>
      </w:pPr>
      <w:r w:rsidRPr="00F762E6">
        <w:rPr>
          <w:sz w:val="28"/>
          <w:szCs w:val="28"/>
          <w:lang w:val="en-GB"/>
        </w:rPr>
        <w:t>3   A: too / the / lake / is / think / deep / I</w:t>
      </w:r>
    </w:p>
    <w:p w:rsidR="00DD0FEF" w:rsidRPr="00F762E6" w:rsidRDefault="00DD0FEF" w:rsidP="00DD0FEF">
      <w:pPr>
        <w:autoSpaceDE w:val="0"/>
        <w:autoSpaceDN w:val="0"/>
        <w:adjustRightInd w:val="0"/>
        <w:ind w:firstLine="709"/>
        <w:rPr>
          <w:sz w:val="28"/>
          <w:szCs w:val="28"/>
          <w:lang w:val="en-GB"/>
        </w:rPr>
      </w:pPr>
      <w:r w:rsidRPr="00F762E6">
        <w:rPr>
          <w:sz w:val="28"/>
          <w:szCs w:val="28"/>
          <w:lang w:val="en-GB"/>
        </w:rPr>
        <w:t>B: Ah, yes, you're right. Use the radio and speak to the operator.</w:t>
      </w:r>
    </w:p>
    <w:p w:rsidR="00DD0FEF" w:rsidRPr="00F762E6" w:rsidRDefault="00DD0FEF" w:rsidP="00DD0FEF">
      <w:pPr>
        <w:ind w:firstLine="709"/>
        <w:rPr>
          <w:sz w:val="28"/>
          <w:szCs w:val="28"/>
          <w:lang w:val="en-GB"/>
        </w:rPr>
      </w:pPr>
      <w:r w:rsidRPr="00F762E6">
        <w:rPr>
          <w:sz w:val="28"/>
          <w:szCs w:val="28"/>
          <w:lang w:val="en-US"/>
        </w:rPr>
        <w:t>A: OK. Good idea.</w:t>
      </w:r>
    </w:p>
    <w:p w:rsidR="00DD0FEF" w:rsidRPr="00F762E6" w:rsidRDefault="00DD0FEF" w:rsidP="00DD0FEF">
      <w:pPr>
        <w:widowControl w:val="0"/>
        <w:ind w:firstLine="709"/>
        <w:rPr>
          <w:b/>
          <w:snapToGrid w:val="0"/>
          <w:sz w:val="28"/>
          <w:szCs w:val="28"/>
          <w:lang w:val="en-GB"/>
        </w:rPr>
      </w:pPr>
    </w:p>
    <w:p w:rsidR="00DD0FEF" w:rsidRPr="00F762E6" w:rsidRDefault="00DD0FEF" w:rsidP="00DD0FEF">
      <w:pPr>
        <w:pStyle w:val="30"/>
        <w:shd w:val="clear" w:color="auto" w:fill="auto"/>
        <w:tabs>
          <w:tab w:val="left" w:leader="dot" w:pos="4571"/>
          <w:tab w:val="left" w:leader="dot" w:pos="5656"/>
        </w:tabs>
        <w:spacing w:line="240" w:lineRule="auto"/>
        <w:ind w:firstLine="709"/>
        <w:jc w:val="both"/>
        <w:rPr>
          <w:rFonts w:ascii="Times New Roman" w:hAnsi="Times New Roman" w:cs="Times New Roman"/>
          <w:sz w:val="28"/>
          <w:szCs w:val="28"/>
          <w:lang w:val="en-US"/>
        </w:rPr>
      </w:pPr>
      <w:proofErr w:type="spellStart"/>
      <w:r w:rsidRPr="00F762E6">
        <w:rPr>
          <w:rFonts w:ascii="Times New Roman" w:hAnsi="Times New Roman" w:cs="Times New Roman"/>
          <w:b/>
          <w:snapToGrid w:val="0"/>
          <w:sz w:val="28"/>
          <w:szCs w:val="28"/>
          <w:lang w:val="kk-KZ"/>
        </w:rPr>
        <w:lastRenderedPageBreak/>
        <w:t>Task</w:t>
      </w:r>
      <w:proofErr w:type="spellEnd"/>
      <w:r w:rsidRPr="00F762E6">
        <w:rPr>
          <w:rFonts w:ascii="Times New Roman" w:hAnsi="Times New Roman" w:cs="Times New Roman"/>
          <w:b/>
          <w:snapToGrid w:val="0"/>
          <w:sz w:val="28"/>
          <w:szCs w:val="28"/>
          <w:lang w:val="kk-KZ"/>
        </w:rPr>
        <w:t xml:space="preserve"> </w:t>
      </w:r>
      <w:r w:rsidRPr="00F762E6">
        <w:rPr>
          <w:rFonts w:ascii="Times New Roman" w:hAnsi="Times New Roman" w:cs="Times New Roman"/>
          <w:b/>
          <w:snapToGrid w:val="0"/>
          <w:sz w:val="28"/>
          <w:szCs w:val="28"/>
          <w:lang w:val="en-GB"/>
        </w:rPr>
        <w:t>5</w:t>
      </w:r>
      <w:r w:rsidRPr="00F762E6">
        <w:rPr>
          <w:rFonts w:ascii="Times New Roman" w:hAnsi="Times New Roman" w:cs="Times New Roman"/>
          <w:b/>
          <w:snapToGrid w:val="0"/>
          <w:sz w:val="28"/>
          <w:szCs w:val="28"/>
          <w:lang w:val="kk-KZ"/>
        </w:rPr>
        <w:t>.</w:t>
      </w:r>
      <w:r w:rsidRPr="00F762E6">
        <w:rPr>
          <w:rFonts w:ascii="Times New Roman" w:hAnsi="Times New Roman" w:cs="Times New Roman"/>
          <w:snapToGrid w:val="0"/>
          <w:sz w:val="28"/>
          <w:szCs w:val="28"/>
          <w:lang w:val="en-US"/>
        </w:rPr>
        <w:t xml:space="preserve"> </w:t>
      </w:r>
      <w:r w:rsidRPr="00F762E6">
        <w:rPr>
          <w:rFonts w:ascii="Times New Roman" w:hAnsi="Times New Roman" w:cs="Times New Roman"/>
          <w:sz w:val="28"/>
          <w:szCs w:val="28"/>
          <w:lang w:val="en-US"/>
        </w:rPr>
        <w:t xml:space="preserve">Fill in the missing terms in the sentences with </w:t>
      </w:r>
      <w:r w:rsidRPr="00F762E6">
        <w:rPr>
          <w:rStyle w:val="0pt0"/>
          <w:rFonts w:ascii="Times New Roman" w:hAnsi="Times New Roman" w:cs="Times New Roman"/>
          <w:sz w:val="28"/>
          <w:szCs w:val="28"/>
        </w:rPr>
        <w:t>cased-</w:t>
      </w:r>
      <w:proofErr w:type="gramStart"/>
      <w:r w:rsidRPr="00F762E6">
        <w:rPr>
          <w:rStyle w:val="0pt0"/>
          <w:rFonts w:ascii="Times New Roman" w:hAnsi="Times New Roman" w:cs="Times New Roman"/>
          <w:sz w:val="28"/>
          <w:szCs w:val="28"/>
        </w:rPr>
        <w:t>hole,  evaluating</w:t>
      </w:r>
      <w:proofErr w:type="gramEnd"/>
      <w:r w:rsidRPr="00F762E6">
        <w:rPr>
          <w:rStyle w:val="0pt0"/>
          <w:rFonts w:ascii="Times New Roman" w:hAnsi="Times New Roman" w:cs="Times New Roman"/>
          <w:sz w:val="28"/>
          <w:szCs w:val="28"/>
        </w:rPr>
        <w:t xml:space="preserve">, perforations, flow, well bore. </w:t>
      </w:r>
      <w:r w:rsidRPr="00F762E6">
        <w:rPr>
          <w:rStyle w:val="0pt0"/>
          <w:rFonts w:ascii="Times New Roman" w:hAnsi="Times New Roman" w:cs="Times New Roman"/>
          <w:i w:val="0"/>
          <w:sz w:val="28"/>
          <w:szCs w:val="28"/>
        </w:rPr>
        <w:t xml:space="preserve">Translate the sentences. </w:t>
      </w:r>
    </w:p>
    <w:p w:rsidR="00DD0FEF" w:rsidRPr="00F762E6" w:rsidRDefault="00DD0FEF" w:rsidP="00DD0FEF">
      <w:pPr>
        <w:pStyle w:val="30"/>
        <w:shd w:val="clear" w:color="auto" w:fill="auto"/>
        <w:tabs>
          <w:tab w:val="left" w:leader="dot" w:pos="4571"/>
          <w:tab w:val="left" w:leader="dot" w:pos="5656"/>
        </w:tabs>
        <w:spacing w:line="240" w:lineRule="auto"/>
        <w:ind w:firstLine="709"/>
        <w:jc w:val="both"/>
        <w:rPr>
          <w:rFonts w:ascii="Times New Roman" w:hAnsi="Times New Roman" w:cs="Times New Roman"/>
          <w:sz w:val="28"/>
          <w:szCs w:val="28"/>
          <w:lang w:val="en-US"/>
        </w:rPr>
      </w:pPr>
      <w:r w:rsidRPr="00F762E6">
        <w:rPr>
          <w:rFonts w:ascii="Times New Roman" w:hAnsi="Times New Roman" w:cs="Times New Roman"/>
          <w:sz w:val="28"/>
          <w:szCs w:val="28"/>
          <w:lang w:val="en-US"/>
        </w:rPr>
        <w:t xml:space="preserve">After a well is drilled, it must be completed to allow for the ____ of crude oil or natural gas to the surface. This process includes strengthening the ____ with </w:t>
      </w:r>
      <w:r w:rsidRPr="00F762E6">
        <w:rPr>
          <w:rStyle w:val="0pt0"/>
          <w:rFonts w:ascii="Times New Roman" w:hAnsi="Times New Roman" w:cs="Times New Roman"/>
          <w:i w:val="0"/>
          <w:sz w:val="28"/>
          <w:szCs w:val="28"/>
        </w:rPr>
        <w:t>casing</w:t>
      </w:r>
      <w:r w:rsidRPr="00F762E6">
        <w:rPr>
          <w:rStyle w:val="0pt0"/>
          <w:rFonts w:ascii="Times New Roman" w:hAnsi="Times New Roman" w:cs="Times New Roman"/>
          <w:sz w:val="28"/>
          <w:szCs w:val="28"/>
        </w:rPr>
        <w:t xml:space="preserve">, ____ </w:t>
      </w:r>
      <w:r w:rsidRPr="00F762E6">
        <w:rPr>
          <w:rFonts w:ascii="Times New Roman" w:hAnsi="Times New Roman" w:cs="Times New Roman"/>
          <w:sz w:val="28"/>
          <w:szCs w:val="28"/>
          <w:lang w:val="en-US"/>
        </w:rPr>
        <w:t>the physical properties, pressure and tempera</w:t>
      </w:r>
      <w:r w:rsidRPr="00F762E6">
        <w:rPr>
          <w:rFonts w:ascii="Times New Roman" w:hAnsi="Times New Roman" w:cs="Times New Roman"/>
          <w:sz w:val="28"/>
          <w:szCs w:val="28"/>
          <w:lang w:val="en-US"/>
        </w:rPr>
        <w:softHyphen/>
        <w:t xml:space="preserve">ture of the formation via wireline logging. It also includes installing the proper </w:t>
      </w:r>
      <w:proofErr w:type="spellStart"/>
      <w:r w:rsidRPr="00F762E6">
        <w:rPr>
          <w:rFonts w:ascii="Times New Roman" w:hAnsi="Times New Roman" w:cs="Times New Roman"/>
          <w:sz w:val="28"/>
          <w:szCs w:val="28"/>
          <w:lang w:val="en-US"/>
        </w:rPr>
        <w:t>bottomhole</w:t>
      </w:r>
      <w:proofErr w:type="spellEnd"/>
      <w:r w:rsidRPr="00F762E6">
        <w:rPr>
          <w:rFonts w:ascii="Times New Roman" w:hAnsi="Times New Roman" w:cs="Times New Roman"/>
          <w:sz w:val="28"/>
          <w:szCs w:val="28"/>
          <w:lang w:val="en-US"/>
        </w:rPr>
        <w:t xml:space="preserve"> equipment to ensure an efficient flow of crude oil or natural gas out of the well. In a ____ </w:t>
      </w:r>
      <w:r w:rsidRPr="00F762E6">
        <w:rPr>
          <w:rStyle w:val="0pt0"/>
          <w:rFonts w:ascii="Times New Roman" w:hAnsi="Times New Roman" w:cs="Times New Roman"/>
          <w:i w:val="0"/>
          <w:sz w:val="28"/>
          <w:szCs w:val="28"/>
        </w:rPr>
        <w:t>completion</w:t>
      </w:r>
      <w:r w:rsidRPr="00F762E6">
        <w:rPr>
          <w:rStyle w:val="0pt0"/>
          <w:rFonts w:ascii="Times New Roman" w:hAnsi="Times New Roman" w:cs="Times New Roman"/>
          <w:sz w:val="28"/>
          <w:szCs w:val="28"/>
        </w:rPr>
        <w:t>,</w:t>
      </w:r>
      <w:r w:rsidRPr="00F762E6">
        <w:rPr>
          <w:rFonts w:ascii="Times New Roman" w:hAnsi="Times New Roman" w:cs="Times New Roman"/>
          <w:sz w:val="28"/>
          <w:szCs w:val="28"/>
          <w:lang w:val="en-US"/>
        </w:rPr>
        <w:t xml:space="preserve"> small holes called ____ are opened in the casing.</w:t>
      </w:r>
    </w:p>
    <w:p w:rsidR="00DD0FEF" w:rsidRPr="00F762E6" w:rsidRDefault="00DD0FEF" w:rsidP="00DD0FEF">
      <w:pPr>
        <w:ind w:firstLine="709"/>
        <w:rPr>
          <w:b/>
          <w:snapToGrid w:val="0"/>
          <w:sz w:val="28"/>
          <w:szCs w:val="28"/>
          <w:lang w:val="en-US"/>
        </w:rPr>
      </w:pPr>
    </w:p>
    <w:p w:rsidR="00DD0FEF" w:rsidRPr="00F762E6" w:rsidRDefault="00DD0FEF" w:rsidP="00DD0FEF">
      <w:pPr>
        <w:ind w:firstLine="709"/>
        <w:rPr>
          <w:sz w:val="28"/>
          <w:szCs w:val="28"/>
          <w:lang w:val="en-US"/>
        </w:rPr>
      </w:pPr>
      <w:proofErr w:type="spellStart"/>
      <w:r w:rsidRPr="00F762E6">
        <w:rPr>
          <w:b/>
          <w:snapToGrid w:val="0"/>
          <w:sz w:val="28"/>
          <w:szCs w:val="28"/>
          <w:lang w:val="kk-KZ"/>
        </w:rPr>
        <w:t>Task</w:t>
      </w:r>
      <w:proofErr w:type="spellEnd"/>
      <w:r w:rsidRPr="00F762E6">
        <w:rPr>
          <w:b/>
          <w:snapToGrid w:val="0"/>
          <w:sz w:val="28"/>
          <w:szCs w:val="28"/>
          <w:lang w:val="kk-KZ"/>
        </w:rPr>
        <w:t xml:space="preserve"> </w:t>
      </w:r>
      <w:r w:rsidRPr="00F762E6">
        <w:rPr>
          <w:b/>
          <w:snapToGrid w:val="0"/>
          <w:sz w:val="28"/>
          <w:szCs w:val="28"/>
          <w:lang w:val="en-GB"/>
        </w:rPr>
        <w:t>6</w:t>
      </w:r>
      <w:r w:rsidRPr="00F762E6">
        <w:rPr>
          <w:b/>
          <w:snapToGrid w:val="0"/>
          <w:sz w:val="28"/>
          <w:szCs w:val="28"/>
          <w:lang w:val="kk-KZ"/>
        </w:rPr>
        <w:t xml:space="preserve">. </w:t>
      </w:r>
      <w:r w:rsidRPr="00F762E6">
        <w:rPr>
          <w:sz w:val="28"/>
          <w:szCs w:val="28"/>
          <w:lang w:val="en-US"/>
        </w:rPr>
        <w:t xml:space="preserve">Fill in the missing terms in the sentences with </w:t>
      </w:r>
      <w:r w:rsidRPr="00F762E6">
        <w:rPr>
          <w:rStyle w:val="0pt0"/>
          <w:rFonts w:ascii="Times New Roman" w:hAnsi="Times New Roman" w:cs="Times New Roman"/>
          <w:sz w:val="28"/>
          <w:szCs w:val="28"/>
        </w:rPr>
        <w:t>explo</w:t>
      </w:r>
      <w:r w:rsidRPr="00F762E6">
        <w:rPr>
          <w:rStyle w:val="0pt0"/>
          <w:rFonts w:ascii="Times New Roman" w:hAnsi="Times New Roman" w:cs="Times New Roman"/>
          <w:sz w:val="28"/>
          <w:szCs w:val="28"/>
        </w:rPr>
        <w:softHyphen/>
        <w:t xml:space="preserve">ration, </w:t>
      </w:r>
      <w:r w:rsidRPr="00F762E6">
        <w:rPr>
          <w:i/>
          <w:sz w:val="28"/>
          <w:szCs w:val="28"/>
          <w:lang w:val="en-US"/>
        </w:rPr>
        <w:t xml:space="preserve">downstream, crude oil, </w:t>
      </w:r>
      <w:r w:rsidRPr="00F762E6">
        <w:rPr>
          <w:rStyle w:val="0pt0"/>
          <w:rFonts w:ascii="Times New Roman" w:hAnsi="Times New Roman" w:cs="Times New Roman"/>
          <w:sz w:val="28"/>
          <w:szCs w:val="28"/>
        </w:rPr>
        <w:t>conventional oil reserves, production, refining,</w:t>
      </w:r>
      <w:r w:rsidRPr="00F762E6">
        <w:rPr>
          <w:rStyle w:val="0pt0"/>
          <w:rFonts w:ascii="Times New Roman" w:hAnsi="Times New Roman" w:cs="Times New Roman"/>
          <w:i w:val="0"/>
          <w:sz w:val="28"/>
          <w:szCs w:val="28"/>
        </w:rPr>
        <w:t xml:space="preserve"> </w:t>
      </w:r>
      <w:r w:rsidRPr="00F762E6">
        <w:rPr>
          <w:i/>
          <w:sz w:val="28"/>
          <w:szCs w:val="28"/>
          <w:lang w:val="en-US"/>
        </w:rPr>
        <w:t xml:space="preserve">fossil fuel, </w:t>
      </w:r>
      <w:r w:rsidRPr="00F762E6">
        <w:rPr>
          <w:rStyle w:val="0pt0"/>
          <w:rFonts w:ascii="Times New Roman" w:hAnsi="Times New Roman" w:cs="Times New Roman"/>
          <w:sz w:val="28"/>
          <w:szCs w:val="28"/>
        </w:rPr>
        <w:t>upstream</w:t>
      </w:r>
      <w:r w:rsidRPr="00F762E6">
        <w:rPr>
          <w:sz w:val="28"/>
          <w:szCs w:val="28"/>
          <w:lang w:val="en-US"/>
        </w:rPr>
        <w:t xml:space="preserve">. </w:t>
      </w:r>
      <w:r w:rsidRPr="00F762E6">
        <w:rPr>
          <w:sz w:val="28"/>
          <w:szCs w:val="28"/>
          <w:lang w:val="en-GB"/>
        </w:rPr>
        <w:t>Translate the sentences.</w:t>
      </w:r>
    </w:p>
    <w:p w:rsidR="00A0095A" w:rsidRPr="00F762E6" w:rsidRDefault="00DD0FEF" w:rsidP="00DD0FEF">
      <w:pPr>
        <w:ind w:firstLine="709"/>
        <w:jc w:val="both"/>
        <w:rPr>
          <w:sz w:val="28"/>
          <w:szCs w:val="28"/>
          <w:lang w:val="en-US"/>
        </w:rPr>
      </w:pPr>
      <w:r w:rsidRPr="00F762E6">
        <w:rPr>
          <w:sz w:val="28"/>
          <w:szCs w:val="28"/>
          <w:lang w:val="en-US"/>
        </w:rPr>
        <w:t>The most important producers of ______ are Saudi Ara</w:t>
      </w:r>
      <w:r w:rsidRPr="00F762E6">
        <w:rPr>
          <w:sz w:val="28"/>
          <w:szCs w:val="28"/>
          <w:lang w:val="en-US"/>
        </w:rPr>
        <w:softHyphen/>
        <w:t xml:space="preserve">bia, Russia, USA and Iran. According to </w:t>
      </w:r>
      <w:r w:rsidRPr="00F762E6">
        <w:rPr>
          <w:sz w:val="28"/>
          <w:szCs w:val="28"/>
          <w:lang w:val="en-US"/>
        </w:rPr>
        <w:tab/>
        <w:t>______ the major part of crude oil is located in the Middle East: Saudi Arabia, Iran and Iraq. Oil and gas industry can be divided into two parts: ______ and downstream. Upstream is ______, development and ______, downstream is</w:t>
      </w:r>
      <w:r w:rsidRPr="00F762E6">
        <w:rPr>
          <w:sz w:val="28"/>
          <w:szCs w:val="28"/>
          <w:lang w:val="en-US"/>
        </w:rPr>
        <w:tab/>
        <w:t xml:space="preserve"> ______, marketing and distribution. Transportation is in-between upstream and ______. </w:t>
      </w:r>
      <w:r w:rsidRPr="00F762E6">
        <w:rPr>
          <w:sz w:val="28"/>
          <w:szCs w:val="28"/>
          <w:lang w:val="en-US"/>
        </w:rPr>
        <w:tab/>
        <w:t xml:space="preserve"> Petroleum is the ______ trapped in porous rocks.</w:t>
      </w:r>
    </w:p>
    <w:p w:rsidR="00A0095A" w:rsidRPr="00F762E6" w:rsidRDefault="00A0095A" w:rsidP="00DD0FEF">
      <w:pPr>
        <w:ind w:firstLine="709"/>
        <w:jc w:val="both"/>
        <w:rPr>
          <w:sz w:val="28"/>
          <w:szCs w:val="28"/>
          <w:lang w:val="en-US"/>
        </w:rPr>
      </w:pPr>
    </w:p>
    <w:p w:rsidR="00A0095A" w:rsidRPr="00F762E6" w:rsidRDefault="00A0095A" w:rsidP="00A0095A">
      <w:pPr>
        <w:autoSpaceDE w:val="0"/>
        <w:autoSpaceDN w:val="0"/>
        <w:adjustRightInd w:val="0"/>
        <w:ind w:firstLine="709"/>
        <w:rPr>
          <w:sz w:val="28"/>
          <w:szCs w:val="28"/>
          <w:lang w:val="en-GB"/>
        </w:rPr>
      </w:pPr>
      <w:proofErr w:type="spellStart"/>
      <w:r w:rsidRPr="00F762E6">
        <w:rPr>
          <w:b/>
          <w:snapToGrid w:val="0"/>
          <w:sz w:val="28"/>
          <w:szCs w:val="28"/>
          <w:lang w:val="kk-KZ"/>
        </w:rPr>
        <w:t>Task</w:t>
      </w:r>
      <w:proofErr w:type="spellEnd"/>
      <w:r w:rsidRPr="00F762E6">
        <w:rPr>
          <w:b/>
          <w:snapToGrid w:val="0"/>
          <w:sz w:val="28"/>
          <w:szCs w:val="28"/>
          <w:lang w:val="kk-KZ"/>
        </w:rPr>
        <w:t xml:space="preserve"> </w:t>
      </w:r>
      <w:r w:rsidRPr="00F762E6">
        <w:rPr>
          <w:b/>
          <w:snapToGrid w:val="0"/>
          <w:sz w:val="28"/>
          <w:szCs w:val="28"/>
          <w:lang w:val="en-GB"/>
        </w:rPr>
        <w:t>7</w:t>
      </w:r>
      <w:r w:rsidRPr="00F762E6">
        <w:rPr>
          <w:b/>
          <w:snapToGrid w:val="0"/>
          <w:sz w:val="28"/>
          <w:szCs w:val="28"/>
          <w:lang w:val="kk-KZ"/>
        </w:rPr>
        <w:t xml:space="preserve">. </w:t>
      </w:r>
      <w:r w:rsidRPr="00F762E6">
        <w:rPr>
          <w:sz w:val="28"/>
          <w:szCs w:val="28"/>
          <w:lang w:val="en-GB"/>
        </w:rPr>
        <w:t>Match words (</w:t>
      </w:r>
      <w:r w:rsidRPr="00F762E6">
        <w:rPr>
          <w:i/>
          <w:sz w:val="28"/>
          <w:szCs w:val="28"/>
          <w:lang w:val="en-US"/>
        </w:rPr>
        <w:t>Gas Contract</w:t>
      </w:r>
      <w:r w:rsidRPr="00F762E6">
        <w:rPr>
          <w:i/>
          <w:sz w:val="28"/>
          <w:szCs w:val="28"/>
          <w:lang w:val="en-GB"/>
        </w:rPr>
        <w:t xml:space="preserve">, </w:t>
      </w:r>
      <w:r w:rsidRPr="00F762E6">
        <w:rPr>
          <w:i/>
          <w:sz w:val="28"/>
          <w:szCs w:val="28"/>
          <w:lang w:val="en-US"/>
        </w:rPr>
        <w:t>Porosity, Condensate</w:t>
      </w:r>
      <w:r w:rsidRPr="00F762E6">
        <w:rPr>
          <w:i/>
          <w:sz w:val="28"/>
          <w:szCs w:val="28"/>
          <w:lang w:val="en-GB"/>
        </w:rPr>
        <w:t xml:space="preserve">, </w:t>
      </w:r>
      <w:r w:rsidRPr="00F762E6">
        <w:rPr>
          <w:i/>
          <w:sz w:val="28"/>
          <w:szCs w:val="28"/>
          <w:lang w:val="en-US"/>
        </w:rPr>
        <w:t>Reservoir</w:t>
      </w:r>
      <w:r w:rsidRPr="00F762E6">
        <w:rPr>
          <w:i/>
          <w:sz w:val="28"/>
          <w:szCs w:val="28"/>
          <w:lang w:val="en-GB"/>
        </w:rPr>
        <w:t xml:space="preserve">, </w:t>
      </w:r>
      <w:r w:rsidRPr="00F762E6">
        <w:rPr>
          <w:i/>
          <w:sz w:val="28"/>
          <w:szCs w:val="28"/>
          <w:lang w:val="en-US"/>
        </w:rPr>
        <w:t>Casing</w:t>
      </w:r>
      <w:r w:rsidRPr="00F762E6">
        <w:rPr>
          <w:i/>
          <w:sz w:val="28"/>
          <w:szCs w:val="28"/>
          <w:lang w:val="en-GB"/>
        </w:rPr>
        <w:t xml:space="preserve">, </w:t>
      </w:r>
      <w:r w:rsidRPr="00F762E6">
        <w:rPr>
          <w:i/>
          <w:sz w:val="28"/>
          <w:szCs w:val="28"/>
          <w:lang w:val="en-US"/>
        </w:rPr>
        <w:t>MMBtu</w:t>
      </w:r>
      <w:r w:rsidRPr="00F762E6">
        <w:rPr>
          <w:sz w:val="28"/>
          <w:szCs w:val="28"/>
          <w:lang w:val="en-GB"/>
        </w:rPr>
        <w:t>) to definitions. Translate the sentences.</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 xml:space="preserve">1 __________ </w:t>
      </w:r>
      <w:r w:rsidRPr="00F762E6">
        <w:rPr>
          <w:sz w:val="28"/>
          <w:szCs w:val="28"/>
          <w:lang w:val="en-US"/>
        </w:rPr>
        <w:t xml:space="preserve">An industry term for pipe placed in a wellbore </w:t>
      </w:r>
      <w:proofErr w:type="gramStart"/>
      <w:r w:rsidRPr="00F762E6">
        <w:rPr>
          <w:sz w:val="28"/>
          <w:szCs w:val="28"/>
          <w:lang w:val="en-US"/>
        </w:rPr>
        <w:t>hole.</w:t>
      </w:r>
      <w:r w:rsidRPr="00F762E6">
        <w:rPr>
          <w:sz w:val="28"/>
          <w:szCs w:val="28"/>
          <w:lang w:val="en-GB"/>
        </w:rPr>
        <w:t>.</w:t>
      </w:r>
      <w:proofErr w:type="gramEnd"/>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 xml:space="preserve">2 </w:t>
      </w:r>
      <w:r w:rsidRPr="00F762E6">
        <w:rPr>
          <w:sz w:val="28"/>
          <w:szCs w:val="28"/>
          <w:lang w:val="en-US"/>
        </w:rPr>
        <w:t xml:space="preserve">__________ The “wet” element of natural gas that may be removed as a liquid. </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 xml:space="preserve">3 </w:t>
      </w:r>
      <w:r w:rsidRPr="00F762E6">
        <w:rPr>
          <w:sz w:val="28"/>
          <w:szCs w:val="28"/>
          <w:lang w:val="en-US"/>
        </w:rPr>
        <w:t>__________ An agreement for the sale of natural gas</w:t>
      </w:r>
      <w:r w:rsidRPr="00F762E6">
        <w:rPr>
          <w:sz w:val="28"/>
          <w:szCs w:val="28"/>
          <w:lang w:val="en-GB"/>
        </w:rPr>
        <w:t>.</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 xml:space="preserve">4 </w:t>
      </w:r>
      <w:r w:rsidRPr="00F762E6">
        <w:rPr>
          <w:sz w:val="28"/>
          <w:szCs w:val="28"/>
          <w:lang w:val="en-US"/>
        </w:rPr>
        <w:t>__________ one of the standard heat-based units of measurement for natural gas</w:t>
      </w:r>
      <w:r w:rsidRPr="00F762E6">
        <w:rPr>
          <w:sz w:val="28"/>
          <w:szCs w:val="28"/>
          <w:lang w:val="en-GB"/>
        </w:rPr>
        <w:t>.</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 xml:space="preserve">5 </w:t>
      </w:r>
      <w:r w:rsidRPr="00F762E6">
        <w:rPr>
          <w:sz w:val="28"/>
          <w:szCs w:val="28"/>
          <w:lang w:val="en-US"/>
        </w:rPr>
        <w:t>__________ A reference to the amount of space between the grains of sedimentary rock in which petroleum may be found</w:t>
      </w:r>
      <w:r w:rsidRPr="00F762E6">
        <w:rPr>
          <w:sz w:val="28"/>
          <w:szCs w:val="28"/>
          <w:lang w:val="en-GB"/>
        </w:rPr>
        <w:t>.</w:t>
      </w:r>
    </w:p>
    <w:p w:rsidR="00A0095A" w:rsidRPr="00F762E6" w:rsidRDefault="00A0095A" w:rsidP="00A0095A">
      <w:pPr>
        <w:ind w:firstLine="709"/>
        <w:rPr>
          <w:sz w:val="28"/>
          <w:szCs w:val="28"/>
          <w:lang w:val="en-US"/>
        </w:rPr>
      </w:pPr>
      <w:r w:rsidRPr="00F762E6">
        <w:rPr>
          <w:sz w:val="28"/>
          <w:szCs w:val="28"/>
          <w:lang w:val="en-GB"/>
        </w:rPr>
        <w:t xml:space="preserve">6 </w:t>
      </w:r>
      <w:r w:rsidRPr="00F762E6">
        <w:rPr>
          <w:sz w:val="28"/>
          <w:szCs w:val="28"/>
          <w:lang w:val="en-US"/>
        </w:rPr>
        <w:t>__________ The term used to describe a geologic formation in which oil and gas is trapped.</w:t>
      </w:r>
    </w:p>
    <w:p w:rsidR="00A0095A" w:rsidRPr="00F762E6" w:rsidRDefault="00A0095A" w:rsidP="00A0095A">
      <w:pPr>
        <w:widowControl w:val="0"/>
        <w:ind w:firstLine="709"/>
        <w:rPr>
          <w:b/>
          <w:snapToGrid w:val="0"/>
          <w:sz w:val="28"/>
          <w:szCs w:val="28"/>
          <w:lang w:val="en-GB"/>
        </w:rPr>
      </w:pPr>
    </w:p>
    <w:p w:rsidR="00A0095A" w:rsidRPr="00F762E6" w:rsidRDefault="00A0095A" w:rsidP="00A0095A">
      <w:pPr>
        <w:autoSpaceDE w:val="0"/>
        <w:autoSpaceDN w:val="0"/>
        <w:adjustRightInd w:val="0"/>
        <w:ind w:firstLine="709"/>
        <w:rPr>
          <w:i/>
          <w:iCs/>
          <w:sz w:val="28"/>
          <w:szCs w:val="28"/>
          <w:lang w:val="en-GB"/>
        </w:rPr>
      </w:pPr>
      <w:proofErr w:type="spellStart"/>
      <w:r w:rsidRPr="00F762E6">
        <w:rPr>
          <w:b/>
          <w:snapToGrid w:val="0"/>
          <w:sz w:val="28"/>
          <w:szCs w:val="28"/>
          <w:lang w:val="kk-KZ"/>
        </w:rPr>
        <w:t>Task</w:t>
      </w:r>
      <w:proofErr w:type="spellEnd"/>
      <w:r w:rsidRPr="00F762E6">
        <w:rPr>
          <w:b/>
          <w:snapToGrid w:val="0"/>
          <w:sz w:val="28"/>
          <w:szCs w:val="28"/>
          <w:lang w:val="kk-KZ"/>
        </w:rPr>
        <w:t xml:space="preserve"> </w:t>
      </w:r>
      <w:r w:rsidRPr="00F762E6">
        <w:rPr>
          <w:b/>
          <w:snapToGrid w:val="0"/>
          <w:sz w:val="28"/>
          <w:szCs w:val="28"/>
          <w:lang w:val="en-US"/>
        </w:rPr>
        <w:t>8</w:t>
      </w:r>
      <w:r w:rsidRPr="00F762E6">
        <w:rPr>
          <w:b/>
          <w:snapToGrid w:val="0"/>
          <w:sz w:val="28"/>
          <w:szCs w:val="28"/>
          <w:lang w:val="kk-KZ"/>
        </w:rPr>
        <w:t xml:space="preserve">. </w:t>
      </w:r>
      <w:r w:rsidRPr="00F762E6">
        <w:rPr>
          <w:sz w:val="28"/>
          <w:szCs w:val="28"/>
          <w:lang w:val="en-GB"/>
        </w:rPr>
        <w:t xml:space="preserve">Complete these sentences with </w:t>
      </w:r>
      <w:proofErr w:type="spellStart"/>
      <w:r w:rsidRPr="00F762E6">
        <w:rPr>
          <w:i/>
          <w:sz w:val="28"/>
          <w:szCs w:val="28"/>
          <w:lang w:val="en-GB"/>
        </w:rPr>
        <w:t>with</w:t>
      </w:r>
      <w:proofErr w:type="spellEnd"/>
      <w:r w:rsidRPr="00F762E6">
        <w:rPr>
          <w:sz w:val="28"/>
          <w:szCs w:val="28"/>
          <w:lang w:val="en-GB"/>
        </w:rPr>
        <w:t xml:space="preserve">, </w:t>
      </w:r>
      <w:r w:rsidRPr="00F762E6">
        <w:rPr>
          <w:i/>
          <w:iCs/>
          <w:sz w:val="28"/>
          <w:szCs w:val="28"/>
          <w:lang w:val="en-GB"/>
        </w:rPr>
        <w:t>by,</w:t>
      </w:r>
      <w:r w:rsidRPr="00F762E6">
        <w:rPr>
          <w:rFonts w:eastAsiaTheme="minorHAnsi"/>
          <w:sz w:val="28"/>
          <w:szCs w:val="28"/>
          <w:lang w:val="en-US" w:eastAsia="en-US"/>
        </w:rPr>
        <w:t xml:space="preserve"> </w:t>
      </w:r>
      <w:r w:rsidRPr="00F762E6">
        <w:rPr>
          <w:rFonts w:eastAsiaTheme="minorHAnsi"/>
          <w:i/>
          <w:sz w:val="28"/>
          <w:szCs w:val="28"/>
          <w:lang w:val="en-US" w:eastAsia="en-US"/>
        </w:rPr>
        <w:t>for</w:t>
      </w:r>
      <w:r w:rsidRPr="00F762E6">
        <w:rPr>
          <w:rFonts w:eastAsiaTheme="minorHAnsi"/>
          <w:sz w:val="28"/>
          <w:szCs w:val="28"/>
          <w:lang w:val="en-US" w:eastAsia="en-US"/>
        </w:rPr>
        <w:t>,</w:t>
      </w:r>
      <w:r w:rsidRPr="00F762E6">
        <w:rPr>
          <w:i/>
          <w:iCs/>
          <w:sz w:val="28"/>
          <w:szCs w:val="28"/>
          <w:lang w:val="en-GB"/>
        </w:rPr>
        <w:t xml:space="preserve"> </w:t>
      </w:r>
      <w:r w:rsidRPr="00F762E6">
        <w:rPr>
          <w:rFonts w:eastAsiaTheme="minorHAnsi"/>
          <w:i/>
          <w:sz w:val="28"/>
          <w:szCs w:val="28"/>
          <w:lang w:val="en-US" w:eastAsia="en-US"/>
        </w:rPr>
        <w:t>of</w:t>
      </w:r>
      <w:r w:rsidRPr="00F762E6">
        <w:rPr>
          <w:i/>
          <w:iCs/>
          <w:sz w:val="28"/>
          <w:szCs w:val="28"/>
          <w:lang w:val="en-GB"/>
        </w:rPr>
        <w:t xml:space="preserve"> </w:t>
      </w:r>
      <w:r w:rsidRPr="00F762E6">
        <w:rPr>
          <w:sz w:val="28"/>
          <w:szCs w:val="28"/>
          <w:lang w:val="en-GB"/>
        </w:rPr>
        <w:t xml:space="preserve">or </w:t>
      </w:r>
      <w:r w:rsidRPr="00F762E6">
        <w:rPr>
          <w:i/>
          <w:iCs/>
          <w:sz w:val="28"/>
          <w:szCs w:val="28"/>
          <w:lang w:val="en-GB"/>
        </w:rPr>
        <w:t>in.</w:t>
      </w:r>
      <w:r w:rsidRPr="00F762E6">
        <w:rPr>
          <w:sz w:val="28"/>
          <w:szCs w:val="28"/>
          <w:lang w:val="en-GB"/>
        </w:rPr>
        <w:t xml:space="preserve"> Translate the sentences.</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 xml:space="preserve">1 </w:t>
      </w:r>
      <w:r w:rsidRPr="00F762E6">
        <w:rPr>
          <w:rFonts w:eastAsiaTheme="minorHAnsi"/>
          <w:sz w:val="28"/>
          <w:szCs w:val="28"/>
          <w:lang w:val="en-US" w:eastAsia="en-US"/>
        </w:rPr>
        <w:t>The room was entered ___ several men.</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 xml:space="preserve">2 </w:t>
      </w:r>
      <w:r w:rsidRPr="00F762E6">
        <w:rPr>
          <w:rFonts w:eastAsiaTheme="minorHAnsi"/>
          <w:sz w:val="28"/>
          <w:szCs w:val="28"/>
          <w:lang w:val="en-US" w:eastAsia="en-US"/>
        </w:rPr>
        <w:t>The pumps are connected ___ series</w:t>
      </w:r>
      <w:r w:rsidRPr="00F762E6">
        <w:rPr>
          <w:sz w:val="28"/>
          <w:szCs w:val="28"/>
          <w:lang w:val="en-GB"/>
        </w:rPr>
        <w:t>.</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 xml:space="preserve">3 </w:t>
      </w:r>
      <w:r w:rsidRPr="00F762E6">
        <w:rPr>
          <w:rFonts w:eastAsiaTheme="minorHAnsi"/>
          <w:sz w:val="28"/>
          <w:szCs w:val="28"/>
          <w:lang w:val="en-US" w:eastAsia="en-US"/>
        </w:rPr>
        <w:t>The commissioning of a pipeline was carried out ___ great success</w:t>
      </w:r>
      <w:r w:rsidRPr="00F762E6">
        <w:rPr>
          <w:sz w:val="28"/>
          <w:szCs w:val="28"/>
          <w:lang w:val="en-GB"/>
        </w:rPr>
        <w:t>.</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 xml:space="preserve">4 </w:t>
      </w:r>
      <w:r w:rsidRPr="00F762E6">
        <w:rPr>
          <w:rFonts w:eastAsiaTheme="minorHAnsi"/>
          <w:sz w:val="28"/>
          <w:szCs w:val="28"/>
          <w:lang w:val="en-US" w:eastAsia="en-US"/>
        </w:rPr>
        <w:t>Nearly 600 workers were employed for construction ___ this pipeline</w:t>
      </w:r>
      <w:r w:rsidRPr="00F762E6">
        <w:rPr>
          <w:sz w:val="28"/>
          <w:szCs w:val="28"/>
          <w:lang w:val="en-GB"/>
        </w:rPr>
        <w:t>.</w:t>
      </w:r>
    </w:p>
    <w:p w:rsidR="00A0095A" w:rsidRPr="00F762E6" w:rsidRDefault="00A0095A" w:rsidP="00A0095A">
      <w:pPr>
        <w:widowControl w:val="0"/>
        <w:ind w:firstLine="709"/>
        <w:rPr>
          <w:b/>
          <w:snapToGrid w:val="0"/>
          <w:sz w:val="28"/>
          <w:szCs w:val="28"/>
          <w:lang w:val="en-US"/>
        </w:rPr>
      </w:pPr>
      <w:r w:rsidRPr="00F762E6">
        <w:rPr>
          <w:sz w:val="28"/>
          <w:szCs w:val="28"/>
          <w:lang w:val="en-GB"/>
        </w:rPr>
        <w:t xml:space="preserve">5 </w:t>
      </w:r>
      <w:r w:rsidRPr="00F762E6">
        <w:rPr>
          <w:rFonts w:eastAsiaTheme="minorHAnsi"/>
          <w:sz w:val="28"/>
          <w:szCs w:val="28"/>
          <w:lang w:val="en-US" w:eastAsia="en-US"/>
        </w:rPr>
        <w:t>The instruction ___ drilling machine was much spoken about by the engineers</w:t>
      </w:r>
      <w:r w:rsidRPr="00F762E6">
        <w:rPr>
          <w:b/>
          <w:snapToGrid w:val="0"/>
          <w:sz w:val="28"/>
          <w:szCs w:val="28"/>
          <w:lang w:val="kk-KZ"/>
        </w:rPr>
        <w:t>.</w:t>
      </w:r>
    </w:p>
    <w:p w:rsidR="00A0095A" w:rsidRPr="00F762E6" w:rsidRDefault="00A0095A" w:rsidP="00A0095A">
      <w:pPr>
        <w:widowControl w:val="0"/>
        <w:ind w:firstLine="709"/>
        <w:rPr>
          <w:b/>
          <w:snapToGrid w:val="0"/>
          <w:sz w:val="28"/>
          <w:szCs w:val="28"/>
          <w:lang w:val="en-US"/>
        </w:rPr>
      </w:pPr>
    </w:p>
    <w:p w:rsidR="00A0095A" w:rsidRPr="00F762E6" w:rsidRDefault="00A0095A" w:rsidP="00A0095A">
      <w:pPr>
        <w:widowControl w:val="0"/>
        <w:ind w:firstLine="709"/>
        <w:rPr>
          <w:sz w:val="28"/>
          <w:szCs w:val="28"/>
          <w:lang w:val="en-GB"/>
        </w:rPr>
      </w:pPr>
      <w:proofErr w:type="spellStart"/>
      <w:r w:rsidRPr="00F762E6">
        <w:rPr>
          <w:b/>
          <w:snapToGrid w:val="0"/>
          <w:sz w:val="28"/>
          <w:szCs w:val="28"/>
          <w:lang w:val="kk-KZ"/>
        </w:rPr>
        <w:t>Task</w:t>
      </w:r>
      <w:proofErr w:type="spellEnd"/>
      <w:r w:rsidRPr="00F762E6">
        <w:rPr>
          <w:b/>
          <w:snapToGrid w:val="0"/>
          <w:sz w:val="28"/>
          <w:szCs w:val="28"/>
          <w:lang w:val="kk-KZ"/>
        </w:rPr>
        <w:t xml:space="preserve"> </w:t>
      </w:r>
      <w:r w:rsidRPr="00F762E6">
        <w:rPr>
          <w:b/>
          <w:snapToGrid w:val="0"/>
          <w:sz w:val="28"/>
          <w:szCs w:val="28"/>
          <w:lang w:val="en-GB"/>
        </w:rPr>
        <w:t>9</w:t>
      </w:r>
      <w:r w:rsidRPr="00F762E6">
        <w:rPr>
          <w:b/>
          <w:snapToGrid w:val="0"/>
          <w:sz w:val="28"/>
          <w:szCs w:val="28"/>
          <w:lang w:val="kk-KZ"/>
        </w:rPr>
        <w:t xml:space="preserve">. </w:t>
      </w:r>
      <w:r w:rsidRPr="00F762E6">
        <w:rPr>
          <w:sz w:val="28"/>
          <w:szCs w:val="28"/>
          <w:lang w:val="en-GB"/>
        </w:rPr>
        <w:t xml:space="preserve">Complete these sentences with </w:t>
      </w:r>
      <w:r w:rsidRPr="00F762E6">
        <w:rPr>
          <w:i/>
          <w:sz w:val="28"/>
          <w:szCs w:val="28"/>
          <w:lang w:val="en-GB"/>
        </w:rPr>
        <w:t xml:space="preserve">exit, miss, on, past, tell. </w:t>
      </w:r>
      <w:r w:rsidRPr="00F762E6">
        <w:rPr>
          <w:sz w:val="28"/>
          <w:szCs w:val="28"/>
          <w:lang w:val="en-GB"/>
        </w:rPr>
        <w:t xml:space="preserve">Translate </w:t>
      </w:r>
      <w:r w:rsidRPr="00F762E6">
        <w:rPr>
          <w:sz w:val="28"/>
          <w:szCs w:val="28"/>
          <w:lang w:val="en-GB"/>
        </w:rPr>
        <w:lastRenderedPageBreak/>
        <w:t>the sentences.</w:t>
      </w:r>
    </w:p>
    <w:p w:rsidR="00A0095A" w:rsidRPr="00F762E6" w:rsidRDefault="00A0095A" w:rsidP="00A0095A">
      <w:pPr>
        <w:autoSpaceDE w:val="0"/>
        <w:autoSpaceDN w:val="0"/>
        <w:adjustRightInd w:val="0"/>
        <w:ind w:firstLine="709"/>
        <w:rPr>
          <w:sz w:val="28"/>
          <w:szCs w:val="28"/>
          <w:lang w:val="en-GB"/>
        </w:rPr>
      </w:pPr>
      <w:r w:rsidRPr="00F762E6">
        <w:rPr>
          <w:rFonts w:eastAsia="Arial Unicode MS"/>
          <w:sz w:val="28"/>
          <w:szCs w:val="28"/>
          <w:lang w:val="en-GB"/>
        </w:rPr>
        <w:t xml:space="preserve">1 </w:t>
      </w:r>
      <w:r w:rsidRPr="00F762E6">
        <w:rPr>
          <w:sz w:val="28"/>
          <w:szCs w:val="28"/>
          <w:lang w:val="en-GB"/>
        </w:rPr>
        <w:t>Can you ______ me where Mill Street is?</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2 Take the first ______.</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3 Then drive ______ the hospital.</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4 Mill Street is the second street ______ the left after the tunnel.</w:t>
      </w:r>
    </w:p>
    <w:p w:rsidR="00A0095A" w:rsidRPr="00F762E6" w:rsidRDefault="00A0095A" w:rsidP="00A0095A">
      <w:pPr>
        <w:ind w:firstLine="709"/>
        <w:rPr>
          <w:sz w:val="28"/>
          <w:szCs w:val="28"/>
          <w:lang w:val="en-GB"/>
        </w:rPr>
      </w:pPr>
      <w:r w:rsidRPr="00F762E6">
        <w:rPr>
          <w:sz w:val="28"/>
          <w:szCs w:val="28"/>
          <w:lang w:val="en-GB"/>
        </w:rPr>
        <w:t>5 You can't ______ the entrance to the construction site.</w:t>
      </w:r>
    </w:p>
    <w:p w:rsidR="00A0095A" w:rsidRPr="00F762E6" w:rsidRDefault="00A0095A" w:rsidP="00A0095A">
      <w:pPr>
        <w:ind w:firstLine="709"/>
        <w:rPr>
          <w:b/>
          <w:snapToGrid w:val="0"/>
          <w:sz w:val="28"/>
          <w:szCs w:val="28"/>
          <w:lang w:val="en-GB"/>
        </w:rPr>
      </w:pPr>
    </w:p>
    <w:p w:rsidR="00A0095A" w:rsidRPr="00F762E6" w:rsidRDefault="00A0095A" w:rsidP="00A0095A">
      <w:pPr>
        <w:pStyle w:val="30"/>
        <w:shd w:val="clear" w:color="auto" w:fill="auto"/>
        <w:tabs>
          <w:tab w:val="left" w:leader="dot" w:pos="4571"/>
          <w:tab w:val="left" w:leader="dot" w:pos="5656"/>
        </w:tabs>
        <w:spacing w:line="240" w:lineRule="auto"/>
        <w:ind w:firstLine="709"/>
        <w:jc w:val="both"/>
        <w:rPr>
          <w:rFonts w:ascii="Times New Roman" w:hAnsi="Times New Roman" w:cs="Times New Roman"/>
          <w:b/>
          <w:snapToGrid w:val="0"/>
          <w:sz w:val="28"/>
          <w:szCs w:val="28"/>
          <w:lang w:val="en-GB"/>
        </w:rPr>
      </w:pPr>
      <w:proofErr w:type="spellStart"/>
      <w:r w:rsidRPr="00F762E6">
        <w:rPr>
          <w:rFonts w:ascii="Times New Roman" w:hAnsi="Times New Roman" w:cs="Times New Roman"/>
          <w:b/>
          <w:snapToGrid w:val="0"/>
          <w:sz w:val="28"/>
          <w:szCs w:val="28"/>
          <w:lang w:val="kk-KZ"/>
        </w:rPr>
        <w:t>Task</w:t>
      </w:r>
      <w:proofErr w:type="spellEnd"/>
      <w:r w:rsidRPr="00F762E6">
        <w:rPr>
          <w:rFonts w:ascii="Times New Roman" w:hAnsi="Times New Roman" w:cs="Times New Roman"/>
          <w:b/>
          <w:snapToGrid w:val="0"/>
          <w:sz w:val="28"/>
          <w:szCs w:val="28"/>
          <w:lang w:val="kk-KZ"/>
        </w:rPr>
        <w:t xml:space="preserve"> </w:t>
      </w:r>
      <w:r w:rsidRPr="00F762E6">
        <w:rPr>
          <w:rFonts w:ascii="Times New Roman" w:hAnsi="Times New Roman" w:cs="Times New Roman"/>
          <w:b/>
          <w:snapToGrid w:val="0"/>
          <w:sz w:val="28"/>
          <w:szCs w:val="28"/>
          <w:lang w:val="en-GB"/>
        </w:rPr>
        <w:t>10</w:t>
      </w:r>
      <w:r w:rsidRPr="00F762E6">
        <w:rPr>
          <w:rFonts w:ascii="Times New Roman" w:hAnsi="Times New Roman" w:cs="Times New Roman"/>
          <w:b/>
          <w:snapToGrid w:val="0"/>
          <w:sz w:val="28"/>
          <w:szCs w:val="28"/>
          <w:lang w:val="kk-KZ"/>
        </w:rPr>
        <w:t>.</w:t>
      </w:r>
      <w:r w:rsidRPr="00F762E6">
        <w:rPr>
          <w:rFonts w:ascii="Times New Roman" w:hAnsi="Times New Roman" w:cs="Times New Roman"/>
          <w:snapToGrid w:val="0"/>
          <w:sz w:val="28"/>
          <w:szCs w:val="28"/>
          <w:lang w:val="kk-KZ"/>
        </w:rPr>
        <w:t xml:space="preserve"> </w:t>
      </w:r>
      <w:r w:rsidRPr="00F762E6">
        <w:rPr>
          <w:rFonts w:ascii="Times New Roman" w:hAnsi="Times New Roman" w:cs="Times New Roman"/>
          <w:color w:val="000000"/>
          <w:spacing w:val="-4"/>
          <w:sz w:val="28"/>
          <w:szCs w:val="28"/>
          <w:lang w:val="en"/>
        </w:rPr>
        <w:t>Complete the sentences with the missing words:</w:t>
      </w:r>
      <w:r w:rsidRPr="00F762E6">
        <w:rPr>
          <w:rFonts w:ascii="Times New Roman" w:hAnsi="Times New Roman" w:cs="Times New Roman"/>
          <w:b/>
          <w:color w:val="000000"/>
          <w:spacing w:val="-4"/>
          <w:sz w:val="28"/>
          <w:szCs w:val="28"/>
          <w:lang w:val="en"/>
        </w:rPr>
        <w:t xml:space="preserve"> </w:t>
      </w:r>
      <w:r w:rsidRPr="00F762E6">
        <w:rPr>
          <w:rFonts w:ascii="Times New Roman" w:hAnsi="Times New Roman" w:cs="Times New Roman"/>
          <w:i/>
          <w:color w:val="000000"/>
          <w:spacing w:val="-4"/>
          <w:sz w:val="28"/>
          <w:szCs w:val="28"/>
          <w:lang w:val="en"/>
        </w:rPr>
        <w:t>State Standard,</w:t>
      </w:r>
      <w:r w:rsidRPr="00F762E6">
        <w:rPr>
          <w:rStyle w:val="af3"/>
          <w:rFonts w:ascii="Times New Roman" w:hAnsi="Times New Roman" w:cs="Times New Roman"/>
          <w:i/>
          <w:sz w:val="28"/>
          <w:szCs w:val="28"/>
          <w:lang w:val="en-US"/>
        </w:rPr>
        <w:t xml:space="preserve"> </w:t>
      </w:r>
      <w:r w:rsidRPr="00F762E6">
        <w:rPr>
          <w:rStyle w:val="0pt"/>
          <w:rFonts w:ascii="Times New Roman" w:hAnsi="Times New Roman" w:cs="Times New Roman"/>
          <w:i/>
          <w:sz w:val="28"/>
          <w:szCs w:val="28"/>
          <w:lang w:val="en-US"/>
        </w:rPr>
        <w:t>cleanout plates, API,</w:t>
      </w:r>
      <w:r w:rsidRPr="00F762E6">
        <w:rPr>
          <w:rStyle w:val="0pt"/>
          <w:rFonts w:ascii="Times New Roman" w:hAnsi="Times New Roman" w:cs="Times New Roman"/>
          <w:sz w:val="28"/>
          <w:szCs w:val="28"/>
          <w:lang w:val="en-US"/>
        </w:rPr>
        <w:t xml:space="preserve"> </w:t>
      </w:r>
      <w:r w:rsidRPr="00F762E6">
        <w:rPr>
          <w:rStyle w:val="0pt0"/>
          <w:rFonts w:ascii="Times New Roman" w:hAnsi="Times New Roman" w:cs="Times New Roman"/>
          <w:sz w:val="28"/>
          <w:szCs w:val="28"/>
        </w:rPr>
        <w:t xml:space="preserve">shop- fabricated, thief hatch. </w:t>
      </w:r>
      <w:r w:rsidRPr="00F762E6">
        <w:rPr>
          <w:rStyle w:val="0pt0"/>
          <w:rFonts w:ascii="Times New Roman" w:hAnsi="Times New Roman" w:cs="Times New Roman"/>
          <w:i w:val="0"/>
          <w:sz w:val="28"/>
          <w:szCs w:val="28"/>
        </w:rPr>
        <w:t>Translate the sentences.</w:t>
      </w:r>
    </w:p>
    <w:p w:rsidR="00A0095A" w:rsidRPr="00F762E6" w:rsidRDefault="00A0095A" w:rsidP="00A0095A">
      <w:pPr>
        <w:pStyle w:val="30"/>
        <w:shd w:val="clear" w:color="auto" w:fill="auto"/>
        <w:tabs>
          <w:tab w:val="left" w:leader="dot" w:pos="1945"/>
          <w:tab w:val="left" w:leader="dot" w:pos="3601"/>
        </w:tabs>
        <w:spacing w:line="240" w:lineRule="auto"/>
        <w:ind w:firstLine="709"/>
        <w:jc w:val="both"/>
        <w:rPr>
          <w:rFonts w:ascii="Times New Roman" w:hAnsi="Times New Roman" w:cs="Times New Roman"/>
          <w:sz w:val="28"/>
          <w:szCs w:val="28"/>
          <w:lang w:val="en-US"/>
        </w:rPr>
      </w:pPr>
      <w:r w:rsidRPr="00F762E6">
        <w:rPr>
          <w:rStyle w:val="0pt"/>
          <w:rFonts w:ascii="Times New Roman" w:hAnsi="Times New Roman" w:cs="Times New Roman"/>
          <w:sz w:val="28"/>
          <w:szCs w:val="28"/>
          <w:lang w:val="en-US"/>
        </w:rPr>
        <w:t>Dimensions and other features of the tanks are regulat</w:t>
      </w:r>
      <w:r w:rsidRPr="00F762E6">
        <w:rPr>
          <w:rStyle w:val="0pt"/>
          <w:rFonts w:ascii="Times New Roman" w:hAnsi="Times New Roman" w:cs="Times New Roman"/>
          <w:sz w:val="28"/>
          <w:szCs w:val="28"/>
          <w:lang w:val="en-US"/>
        </w:rPr>
        <w:softHyphen/>
        <w:t>ed by ____ or ____ specifications. Welded</w:t>
      </w:r>
      <w:r w:rsidRPr="00F762E6">
        <w:rPr>
          <w:rFonts w:ascii="Times New Roman" w:hAnsi="Times New Roman" w:cs="Times New Roman"/>
          <w:sz w:val="28"/>
          <w:szCs w:val="28"/>
          <w:lang w:val="en-US"/>
        </w:rPr>
        <w:t xml:space="preserve"> </w:t>
      </w:r>
      <w:r w:rsidRPr="00F762E6">
        <w:rPr>
          <w:rStyle w:val="0pt"/>
          <w:rFonts w:ascii="Times New Roman" w:hAnsi="Times New Roman" w:cs="Times New Roman"/>
          <w:sz w:val="28"/>
          <w:szCs w:val="28"/>
          <w:lang w:val="en-US"/>
        </w:rPr>
        <w:t>tanks are ____ and have cylindrical form. All the tanks have ____ to remove paraffins and other</w:t>
      </w:r>
      <w:r w:rsidRPr="00F762E6">
        <w:rPr>
          <w:rFonts w:ascii="Times New Roman" w:hAnsi="Times New Roman" w:cs="Times New Roman"/>
          <w:sz w:val="28"/>
          <w:szCs w:val="28"/>
          <w:lang w:val="en-US"/>
        </w:rPr>
        <w:t xml:space="preserve"> </w:t>
      </w:r>
      <w:r w:rsidRPr="00F762E6">
        <w:rPr>
          <w:rStyle w:val="0pt"/>
          <w:rFonts w:ascii="Times New Roman" w:hAnsi="Times New Roman" w:cs="Times New Roman"/>
          <w:sz w:val="28"/>
          <w:szCs w:val="28"/>
          <w:lang w:val="en-US"/>
        </w:rPr>
        <w:t>basic sediments. The ____ is used to take the</w:t>
      </w:r>
      <w:r w:rsidRPr="00F762E6">
        <w:rPr>
          <w:rFonts w:ascii="Times New Roman" w:hAnsi="Times New Roman" w:cs="Times New Roman"/>
          <w:sz w:val="28"/>
          <w:szCs w:val="28"/>
          <w:lang w:val="en-US"/>
        </w:rPr>
        <w:t xml:space="preserve"> </w:t>
      </w:r>
      <w:r w:rsidRPr="00F762E6">
        <w:rPr>
          <w:rStyle w:val="0pt"/>
          <w:rFonts w:ascii="Times New Roman" w:hAnsi="Times New Roman" w:cs="Times New Roman"/>
          <w:sz w:val="28"/>
          <w:szCs w:val="28"/>
          <w:lang w:val="en-US"/>
        </w:rPr>
        <w:t xml:space="preserve">samples of oil from a tank. </w:t>
      </w:r>
    </w:p>
    <w:p w:rsidR="00A0095A" w:rsidRPr="00F762E6" w:rsidRDefault="00A0095A" w:rsidP="00A0095A">
      <w:pPr>
        <w:widowControl w:val="0"/>
        <w:ind w:firstLine="709"/>
        <w:rPr>
          <w:b/>
          <w:snapToGrid w:val="0"/>
          <w:sz w:val="28"/>
          <w:szCs w:val="28"/>
          <w:lang w:val="en-GB"/>
        </w:rPr>
      </w:pPr>
    </w:p>
    <w:p w:rsidR="00A0095A" w:rsidRPr="00F762E6" w:rsidRDefault="00A0095A" w:rsidP="00A0095A">
      <w:pPr>
        <w:ind w:firstLine="709"/>
        <w:rPr>
          <w:sz w:val="28"/>
          <w:szCs w:val="28"/>
          <w:lang w:val="en-GB"/>
        </w:rPr>
      </w:pPr>
      <w:proofErr w:type="spellStart"/>
      <w:r w:rsidRPr="00F762E6">
        <w:rPr>
          <w:b/>
          <w:snapToGrid w:val="0"/>
          <w:sz w:val="28"/>
          <w:szCs w:val="28"/>
          <w:lang w:val="kk-KZ"/>
        </w:rPr>
        <w:t>Task</w:t>
      </w:r>
      <w:proofErr w:type="spellEnd"/>
      <w:r w:rsidRPr="00F762E6">
        <w:rPr>
          <w:b/>
          <w:snapToGrid w:val="0"/>
          <w:sz w:val="28"/>
          <w:szCs w:val="28"/>
          <w:lang w:val="kk-KZ"/>
        </w:rPr>
        <w:t xml:space="preserve"> </w:t>
      </w:r>
      <w:r w:rsidR="00E76315" w:rsidRPr="00F762E6">
        <w:rPr>
          <w:b/>
          <w:snapToGrid w:val="0"/>
          <w:sz w:val="28"/>
          <w:szCs w:val="28"/>
          <w:lang w:val="en-GB"/>
        </w:rPr>
        <w:t>11</w:t>
      </w:r>
      <w:r w:rsidRPr="00F762E6">
        <w:rPr>
          <w:b/>
          <w:snapToGrid w:val="0"/>
          <w:sz w:val="28"/>
          <w:szCs w:val="28"/>
          <w:lang w:val="kk-KZ"/>
        </w:rPr>
        <w:t xml:space="preserve">. </w:t>
      </w:r>
      <w:r w:rsidRPr="00F762E6">
        <w:rPr>
          <w:sz w:val="28"/>
          <w:szCs w:val="28"/>
          <w:lang w:val="en-GB"/>
        </w:rPr>
        <w:t>Put these words in the correct order to make sentences. Translate the sentences.</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1   A: I think the oil is too dark.</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B: I don't think so. looks / it / to / me / OK</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A: Are you sure?</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B: OK, go and ask Jim.</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A: Will do.</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2   A: Where's your hard hat?</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B: Over there. Why?</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A: Go and get it. this / you / wear / hard / must / area / a / hat / in</w:t>
      </w:r>
    </w:p>
    <w:p w:rsidR="00A0095A" w:rsidRPr="00F762E6" w:rsidRDefault="00A0095A" w:rsidP="00A0095A">
      <w:pPr>
        <w:ind w:firstLine="709"/>
        <w:rPr>
          <w:sz w:val="28"/>
          <w:szCs w:val="28"/>
          <w:lang w:val="en-GB"/>
        </w:rPr>
      </w:pPr>
      <w:r w:rsidRPr="00F762E6">
        <w:rPr>
          <w:sz w:val="28"/>
          <w:szCs w:val="28"/>
          <w:lang w:val="en-GB"/>
        </w:rPr>
        <w:t>B: OK. Here it is.</w:t>
      </w:r>
    </w:p>
    <w:p w:rsidR="00A0095A" w:rsidRPr="00F762E6" w:rsidRDefault="00A0095A" w:rsidP="00A0095A">
      <w:pPr>
        <w:widowControl w:val="0"/>
        <w:ind w:firstLine="709"/>
        <w:rPr>
          <w:b/>
          <w:snapToGrid w:val="0"/>
          <w:sz w:val="28"/>
          <w:szCs w:val="28"/>
          <w:lang w:val="en-GB"/>
        </w:rPr>
      </w:pPr>
    </w:p>
    <w:p w:rsidR="00A0095A" w:rsidRPr="00F762E6" w:rsidRDefault="00A0095A" w:rsidP="00A0095A">
      <w:pPr>
        <w:ind w:firstLine="709"/>
        <w:rPr>
          <w:sz w:val="28"/>
          <w:szCs w:val="28"/>
          <w:lang w:val="en-GB"/>
        </w:rPr>
      </w:pPr>
      <w:proofErr w:type="spellStart"/>
      <w:r w:rsidRPr="00F762E6">
        <w:rPr>
          <w:b/>
          <w:snapToGrid w:val="0"/>
          <w:sz w:val="28"/>
          <w:szCs w:val="28"/>
          <w:lang w:val="kk-KZ"/>
        </w:rPr>
        <w:t>Task</w:t>
      </w:r>
      <w:proofErr w:type="spellEnd"/>
      <w:r w:rsidRPr="00F762E6">
        <w:rPr>
          <w:b/>
          <w:snapToGrid w:val="0"/>
          <w:sz w:val="28"/>
          <w:szCs w:val="28"/>
          <w:lang w:val="kk-KZ"/>
        </w:rPr>
        <w:t xml:space="preserve"> </w:t>
      </w:r>
      <w:r w:rsidR="00E76315" w:rsidRPr="00F762E6">
        <w:rPr>
          <w:b/>
          <w:snapToGrid w:val="0"/>
          <w:sz w:val="28"/>
          <w:szCs w:val="28"/>
          <w:lang w:val="en-GB"/>
        </w:rPr>
        <w:t>12</w:t>
      </w:r>
      <w:r w:rsidRPr="00F762E6">
        <w:rPr>
          <w:b/>
          <w:snapToGrid w:val="0"/>
          <w:sz w:val="28"/>
          <w:szCs w:val="28"/>
          <w:lang w:val="kk-KZ"/>
        </w:rPr>
        <w:t>.</w:t>
      </w:r>
      <w:r w:rsidRPr="00F762E6">
        <w:rPr>
          <w:snapToGrid w:val="0"/>
          <w:sz w:val="28"/>
          <w:szCs w:val="28"/>
          <w:lang w:val="kk-KZ"/>
        </w:rPr>
        <w:t xml:space="preserve"> </w:t>
      </w:r>
      <w:r w:rsidRPr="00F762E6">
        <w:rPr>
          <w:sz w:val="28"/>
          <w:szCs w:val="28"/>
          <w:lang w:val="en-GB"/>
        </w:rPr>
        <w:t>Put these words in the correct order to make sentences. Translate the sentences.</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1   A: We have a problem. hopper / hole / there's / in / a / the</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B: John's in the house. He's a welder. Ask him to fix it.</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A: Good idea. Thanks.</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B: You're welcome.</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2   A: don't / flask / t h e / touch</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B: Why? Is it yours?</w:t>
      </w:r>
    </w:p>
    <w:p w:rsidR="00A0095A" w:rsidRPr="00F762E6" w:rsidRDefault="00A0095A" w:rsidP="00A0095A">
      <w:pPr>
        <w:autoSpaceDE w:val="0"/>
        <w:autoSpaceDN w:val="0"/>
        <w:adjustRightInd w:val="0"/>
        <w:ind w:firstLine="709"/>
        <w:rPr>
          <w:sz w:val="28"/>
          <w:szCs w:val="28"/>
          <w:lang w:val="en-GB"/>
        </w:rPr>
      </w:pPr>
      <w:r w:rsidRPr="00F762E6">
        <w:rPr>
          <w:sz w:val="28"/>
          <w:szCs w:val="28"/>
          <w:lang w:val="en-GB"/>
        </w:rPr>
        <w:t>A: No, it's Norman's.</w:t>
      </w:r>
    </w:p>
    <w:p w:rsidR="00A0095A" w:rsidRPr="00F762E6" w:rsidRDefault="00A0095A" w:rsidP="00A0095A">
      <w:pPr>
        <w:ind w:firstLine="709"/>
        <w:rPr>
          <w:sz w:val="28"/>
          <w:szCs w:val="28"/>
          <w:lang w:val="en-GB"/>
        </w:rPr>
      </w:pPr>
      <w:r w:rsidRPr="00F762E6">
        <w:rPr>
          <w:sz w:val="28"/>
          <w:szCs w:val="28"/>
          <w:lang w:val="en-GB"/>
        </w:rPr>
        <w:t>B: Fair enough.</w:t>
      </w:r>
    </w:p>
    <w:p w:rsidR="00A0095A" w:rsidRPr="00F762E6" w:rsidRDefault="00A0095A" w:rsidP="0048421B">
      <w:pPr>
        <w:autoSpaceDE w:val="0"/>
        <w:autoSpaceDN w:val="0"/>
        <w:adjustRightInd w:val="0"/>
        <w:rPr>
          <w:b/>
          <w:snapToGrid w:val="0"/>
          <w:sz w:val="28"/>
          <w:szCs w:val="28"/>
          <w:lang w:val="en-US"/>
        </w:rPr>
      </w:pPr>
    </w:p>
    <w:p w:rsidR="00A0095A" w:rsidRPr="00F762E6" w:rsidRDefault="00A0095A" w:rsidP="00A0095A">
      <w:pPr>
        <w:pStyle w:val="30"/>
        <w:shd w:val="clear" w:color="auto" w:fill="auto"/>
        <w:tabs>
          <w:tab w:val="left" w:leader="dot" w:pos="4571"/>
          <w:tab w:val="left" w:leader="dot" w:pos="5656"/>
        </w:tabs>
        <w:spacing w:line="240" w:lineRule="auto"/>
        <w:ind w:firstLine="709"/>
        <w:jc w:val="both"/>
        <w:rPr>
          <w:rFonts w:ascii="Times New Roman" w:hAnsi="Times New Roman" w:cs="Times New Roman"/>
          <w:i/>
          <w:snapToGrid w:val="0"/>
          <w:sz w:val="28"/>
          <w:szCs w:val="28"/>
          <w:lang w:val="en-GB"/>
        </w:rPr>
      </w:pPr>
      <w:r w:rsidRPr="00F762E6">
        <w:rPr>
          <w:rFonts w:ascii="Times New Roman" w:hAnsi="Times New Roman" w:cs="Times New Roman"/>
          <w:b/>
          <w:snapToGrid w:val="0"/>
          <w:sz w:val="28"/>
          <w:szCs w:val="28"/>
          <w:lang w:val="en-GB"/>
        </w:rPr>
        <w:t xml:space="preserve">Task </w:t>
      </w:r>
      <w:r w:rsidR="0048421B" w:rsidRPr="00F762E6">
        <w:rPr>
          <w:rFonts w:ascii="Times New Roman" w:hAnsi="Times New Roman" w:cs="Times New Roman"/>
          <w:b/>
          <w:snapToGrid w:val="0"/>
          <w:sz w:val="28"/>
          <w:szCs w:val="28"/>
          <w:lang w:val="en-GB"/>
        </w:rPr>
        <w:t>14</w:t>
      </w:r>
      <w:r w:rsidRPr="00F762E6">
        <w:rPr>
          <w:rFonts w:ascii="Times New Roman" w:hAnsi="Times New Roman" w:cs="Times New Roman"/>
          <w:b/>
          <w:snapToGrid w:val="0"/>
          <w:sz w:val="28"/>
          <w:szCs w:val="28"/>
          <w:lang w:val="en-GB"/>
        </w:rPr>
        <w:t xml:space="preserve">. </w:t>
      </w:r>
      <w:r w:rsidRPr="00F762E6">
        <w:rPr>
          <w:rFonts w:ascii="Times New Roman" w:hAnsi="Times New Roman" w:cs="Times New Roman"/>
          <w:color w:val="000000"/>
          <w:spacing w:val="-4"/>
          <w:sz w:val="28"/>
          <w:szCs w:val="28"/>
          <w:lang w:val="en"/>
        </w:rPr>
        <w:t xml:space="preserve">Complete the sentences with the missing words: </w:t>
      </w:r>
      <w:r w:rsidRPr="00F762E6">
        <w:rPr>
          <w:rStyle w:val="0pt0"/>
          <w:rFonts w:ascii="Times New Roman" w:hAnsi="Times New Roman" w:cs="Times New Roman"/>
          <w:sz w:val="28"/>
          <w:szCs w:val="28"/>
        </w:rPr>
        <w:t>oil de</w:t>
      </w:r>
      <w:r w:rsidRPr="00F762E6">
        <w:rPr>
          <w:rStyle w:val="0pt0"/>
          <w:rFonts w:ascii="Times New Roman" w:hAnsi="Times New Roman" w:cs="Times New Roman"/>
          <w:sz w:val="28"/>
          <w:szCs w:val="28"/>
        </w:rPr>
        <w:softHyphen/>
        <w:t>pot,</w:t>
      </w:r>
      <w:r w:rsidRPr="00F762E6">
        <w:rPr>
          <w:rStyle w:val="0pt"/>
          <w:rFonts w:ascii="Times New Roman" w:hAnsi="Times New Roman" w:cs="Times New Roman"/>
          <w:sz w:val="28"/>
          <w:szCs w:val="28"/>
          <w:lang w:val="en-US"/>
        </w:rPr>
        <w:t xml:space="preserve"> </w:t>
      </w:r>
      <w:r w:rsidRPr="00F762E6">
        <w:rPr>
          <w:rStyle w:val="0pt"/>
          <w:rFonts w:ascii="Times New Roman" w:hAnsi="Times New Roman" w:cs="Times New Roman"/>
          <w:i/>
          <w:sz w:val="28"/>
          <w:szCs w:val="28"/>
          <w:lang w:val="en-US"/>
        </w:rPr>
        <w:t>vapor-pressure</w:t>
      </w:r>
      <w:r w:rsidRPr="00F762E6">
        <w:rPr>
          <w:rStyle w:val="0pt"/>
          <w:rFonts w:ascii="Times New Roman" w:hAnsi="Times New Roman" w:cs="Times New Roman"/>
          <w:sz w:val="28"/>
          <w:szCs w:val="28"/>
          <w:lang w:val="en-US"/>
        </w:rPr>
        <w:t xml:space="preserve">, </w:t>
      </w:r>
      <w:r w:rsidRPr="00F762E6">
        <w:rPr>
          <w:rFonts w:ascii="Times New Roman" w:hAnsi="Times New Roman" w:cs="Times New Roman"/>
          <w:i/>
          <w:color w:val="000000"/>
          <w:spacing w:val="-4"/>
          <w:sz w:val="28"/>
          <w:szCs w:val="28"/>
          <w:lang w:val="en"/>
        </w:rPr>
        <w:t xml:space="preserve">valves, </w:t>
      </w:r>
      <w:r w:rsidRPr="00F762E6">
        <w:rPr>
          <w:rStyle w:val="0pt0"/>
          <w:rFonts w:ascii="Times New Roman" w:hAnsi="Times New Roman" w:cs="Times New Roman"/>
          <w:sz w:val="28"/>
          <w:szCs w:val="28"/>
        </w:rPr>
        <w:t xml:space="preserve">storage. </w:t>
      </w:r>
      <w:r w:rsidRPr="00F762E6">
        <w:rPr>
          <w:rStyle w:val="0pt0"/>
          <w:rFonts w:ascii="Times New Roman" w:hAnsi="Times New Roman" w:cs="Times New Roman"/>
          <w:i w:val="0"/>
          <w:sz w:val="28"/>
          <w:szCs w:val="28"/>
        </w:rPr>
        <w:t>Translate the sentences.</w:t>
      </w:r>
      <w:r w:rsidRPr="00F762E6">
        <w:rPr>
          <w:rStyle w:val="0pt0"/>
          <w:rFonts w:ascii="Times New Roman" w:hAnsi="Times New Roman" w:cs="Times New Roman"/>
          <w:sz w:val="28"/>
          <w:szCs w:val="28"/>
        </w:rPr>
        <w:t xml:space="preserve"> </w:t>
      </w:r>
    </w:p>
    <w:p w:rsidR="005B27E3" w:rsidRDefault="00A0095A" w:rsidP="00F762E6">
      <w:pPr>
        <w:pStyle w:val="30"/>
        <w:shd w:val="clear" w:color="auto" w:fill="auto"/>
        <w:tabs>
          <w:tab w:val="left" w:leader="dot" w:pos="1945"/>
          <w:tab w:val="left" w:leader="dot" w:pos="3601"/>
        </w:tabs>
        <w:spacing w:line="240" w:lineRule="auto"/>
        <w:ind w:firstLine="709"/>
        <w:jc w:val="both"/>
        <w:rPr>
          <w:rStyle w:val="0pt"/>
          <w:rFonts w:ascii="Times New Roman" w:hAnsi="Times New Roman" w:cs="Times New Roman"/>
          <w:sz w:val="28"/>
          <w:szCs w:val="28"/>
          <w:lang w:val="en-US"/>
        </w:rPr>
      </w:pPr>
      <w:r w:rsidRPr="00F762E6">
        <w:rPr>
          <w:rStyle w:val="0pt"/>
          <w:rFonts w:ascii="Times New Roman" w:hAnsi="Times New Roman" w:cs="Times New Roman"/>
          <w:sz w:val="28"/>
          <w:szCs w:val="28"/>
          <w:lang w:val="en-US"/>
        </w:rPr>
        <w:t xml:space="preserve">Automated ____ </w:t>
      </w:r>
      <w:proofErr w:type="gramStart"/>
      <w:r w:rsidRPr="00F762E6">
        <w:rPr>
          <w:rStyle w:val="0pt"/>
          <w:rFonts w:ascii="Times New Roman" w:hAnsi="Times New Roman" w:cs="Times New Roman"/>
          <w:sz w:val="28"/>
          <w:szCs w:val="28"/>
          <w:lang w:val="en-US"/>
        </w:rPr>
        <w:t>are</w:t>
      </w:r>
      <w:r w:rsidRPr="00F762E6">
        <w:rPr>
          <w:rFonts w:ascii="Times New Roman" w:hAnsi="Times New Roman" w:cs="Times New Roman"/>
          <w:sz w:val="28"/>
          <w:szCs w:val="28"/>
          <w:lang w:val="en-US"/>
        </w:rPr>
        <w:t xml:space="preserve">  </w:t>
      </w:r>
      <w:r w:rsidRPr="00F762E6">
        <w:rPr>
          <w:rStyle w:val="0pt"/>
          <w:rFonts w:ascii="Times New Roman" w:hAnsi="Times New Roman" w:cs="Times New Roman"/>
          <w:sz w:val="28"/>
          <w:szCs w:val="28"/>
          <w:lang w:val="en-US"/>
        </w:rPr>
        <w:t>used</w:t>
      </w:r>
      <w:proofErr w:type="gramEnd"/>
      <w:r w:rsidRPr="00F762E6">
        <w:rPr>
          <w:rStyle w:val="0pt"/>
          <w:rFonts w:ascii="Times New Roman" w:hAnsi="Times New Roman" w:cs="Times New Roman"/>
          <w:sz w:val="28"/>
          <w:szCs w:val="28"/>
          <w:lang w:val="en-US"/>
        </w:rPr>
        <w:t xml:space="preserve"> to control the storage levels. The large oil storages are called ____ and they</w:t>
      </w:r>
      <w:r w:rsidRPr="00F762E6">
        <w:rPr>
          <w:rFonts w:ascii="Times New Roman" w:hAnsi="Times New Roman" w:cs="Times New Roman"/>
          <w:sz w:val="28"/>
          <w:szCs w:val="28"/>
          <w:lang w:val="en-US"/>
        </w:rPr>
        <w:t xml:space="preserve"> </w:t>
      </w:r>
      <w:r w:rsidRPr="00F762E6">
        <w:rPr>
          <w:rStyle w:val="0pt"/>
          <w:rFonts w:ascii="Times New Roman" w:hAnsi="Times New Roman" w:cs="Times New Roman"/>
          <w:sz w:val="28"/>
          <w:szCs w:val="28"/>
          <w:lang w:val="en-US"/>
        </w:rPr>
        <w:t>are usually situated close to the refineries. Underground _____ is used for large volumes of oil. It is espe</w:t>
      </w:r>
      <w:r w:rsidRPr="00F762E6">
        <w:rPr>
          <w:rStyle w:val="0pt"/>
          <w:rFonts w:ascii="Times New Roman" w:hAnsi="Times New Roman" w:cs="Times New Roman"/>
          <w:sz w:val="28"/>
          <w:szCs w:val="28"/>
          <w:lang w:val="en-US"/>
        </w:rPr>
        <w:softHyphen/>
        <w:t>cially suitable for high ____ products.</w:t>
      </w:r>
    </w:p>
    <w:p w:rsidR="005B27E3" w:rsidRPr="005B27E3" w:rsidRDefault="005B27E3" w:rsidP="005B27E3">
      <w:pPr>
        <w:ind w:firstLine="709"/>
        <w:jc w:val="both"/>
        <w:rPr>
          <w:sz w:val="28"/>
          <w:szCs w:val="28"/>
          <w:lang w:val="en-GB"/>
        </w:rPr>
      </w:pPr>
      <w:proofErr w:type="spellStart"/>
      <w:r w:rsidRPr="005B27E3">
        <w:rPr>
          <w:b/>
          <w:snapToGrid w:val="0"/>
          <w:sz w:val="28"/>
          <w:szCs w:val="28"/>
          <w:lang w:val="kk-KZ"/>
        </w:rPr>
        <w:lastRenderedPageBreak/>
        <w:t>Task</w:t>
      </w:r>
      <w:proofErr w:type="spellEnd"/>
      <w:r w:rsidRPr="005B27E3">
        <w:rPr>
          <w:b/>
          <w:snapToGrid w:val="0"/>
          <w:sz w:val="28"/>
          <w:szCs w:val="28"/>
          <w:lang w:val="kk-KZ"/>
        </w:rPr>
        <w:t xml:space="preserve"> </w:t>
      </w:r>
      <w:r w:rsidRPr="005B27E3">
        <w:rPr>
          <w:b/>
          <w:snapToGrid w:val="0"/>
          <w:sz w:val="28"/>
          <w:szCs w:val="28"/>
          <w:lang w:val="en-GB"/>
        </w:rPr>
        <w:t xml:space="preserve">15. </w:t>
      </w:r>
      <w:r w:rsidRPr="005B27E3">
        <w:rPr>
          <w:sz w:val="28"/>
          <w:szCs w:val="28"/>
          <w:lang w:val="en-GB"/>
        </w:rPr>
        <w:t>Give Kazakh equivalents of following words and phrases.</w:t>
      </w:r>
    </w:p>
    <w:p w:rsidR="005B27E3" w:rsidRPr="005B27E3" w:rsidRDefault="005B27E3" w:rsidP="005B27E3">
      <w:pPr>
        <w:ind w:firstLine="709"/>
        <w:jc w:val="both"/>
        <w:rPr>
          <w:sz w:val="28"/>
          <w:szCs w:val="28"/>
          <w:lang w:val="en-US"/>
        </w:rPr>
      </w:pPr>
      <w:proofErr w:type="spellStart"/>
      <w:r w:rsidRPr="005B27E3">
        <w:rPr>
          <w:sz w:val="28"/>
          <w:szCs w:val="28"/>
          <w:lang w:val="kk-KZ"/>
        </w:rPr>
        <w:t>natural</w:t>
      </w:r>
      <w:proofErr w:type="spellEnd"/>
      <w:r w:rsidRPr="005B27E3">
        <w:rPr>
          <w:sz w:val="28"/>
          <w:szCs w:val="28"/>
          <w:lang w:val="kk-KZ"/>
        </w:rPr>
        <w:t xml:space="preserve"> </w:t>
      </w:r>
      <w:proofErr w:type="spellStart"/>
      <w:r w:rsidRPr="005B27E3">
        <w:rPr>
          <w:sz w:val="28"/>
          <w:szCs w:val="28"/>
          <w:lang w:val="kk-KZ"/>
        </w:rPr>
        <w:t>trap</w:t>
      </w:r>
      <w:proofErr w:type="spellEnd"/>
      <w:r w:rsidRPr="005B27E3">
        <w:rPr>
          <w:sz w:val="28"/>
          <w:szCs w:val="28"/>
          <w:lang w:val="en-US"/>
        </w:rPr>
        <w:t xml:space="preserve">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GB"/>
        </w:rPr>
      </w:pPr>
      <w:r w:rsidRPr="005B27E3">
        <w:rPr>
          <w:rStyle w:val="0pt0"/>
          <w:rFonts w:ascii="Times New Roman" w:hAnsi="Times New Roman" w:cs="Times New Roman"/>
          <w:i w:val="0"/>
          <w:sz w:val="28"/>
          <w:szCs w:val="28"/>
        </w:rPr>
        <w:t>environmental impact</w:t>
      </w:r>
      <w:r w:rsidRPr="005B27E3">
        <w:rPr>
          <w:rFonts w:ascii="Times New Roman" w:hAnsi="Times New Roman"/>
          <w:sz w:val="28"/>
          <w:szCs w:val="28"/>
          <w:lang w:val="en-GB"/>
        </w:rPr>
        <w:t xml:space="preserve"> </w:t>
      </w:r>
    </w:p>
    <w:p w:rsidR="005B27E3" w:rsidRPr="005B27E3" w:rsidRDefault="005B27E3" w:rsidP="005B27E3">
      <w:pPr>
        <w:tabs>
          <w:tab w:val="left" w:pos="0"/>
        </w:tabs>
        <w:autoSpaceDE w:val="0"/>
        <w:autoSpaceDN w:val="0"/>
        <w:adjustRightInd w:val="0"/>
        <w:ind w:firstLine="709"/>
        <w:jc w:val="both"/>
        <w:rPr>
          <w:sz w:val="28"/>
          <w:szCs w:val="28"/>
          <w:lang w:val="en-US"/>
        </w:rPr>
      </w:pPr>
      <w:r w:rsidRPr="005B27E3">
        <w:rPr>
          <w:rStyle w:val="0pt0"/>
          <w:rFonts w:ascii="Times New Roman" w:hAnsi="Times New Roman" w:cs="Times New Roman"/>
          <w:i w:val="0"/>
          <w:sz w:val="28"/>
          <w:szCs w:val="28"/>
        </w:rPr>
        <w:t>gas fractionation plant</w:t>
      </w:r>
      <w:r w:rsidRPr="005B27E3">
        <w:rPr>
          <w:sz w:val="28"/>
          <w:szCs w:val="28"/>
          <w:lang w:val="en-US"/>
        </w:rPr>
        <w:t xml:space="preserve"> </w:t>
      </w:r>
    </w:p>
    <w:p w:rsidR="005B27E3" w:rsidRPr="005B27E3" w:rsidRDefault="005B27E3" w:rsidP="005B27E3">
      <w:pPr>
        <w:tabs>
          <w:tab w:val="left" w:pos="0"/>
        </w:tabs>
        <w:autoSpaceDE w:val="0"/>
        <w:autoSpaceDN w:val="0"/>
        <w:adjustRightInd w:val="0"/>
        <w:ind w:firstLine="709"/>
        <w:jc w:val="both"/>
        <w:rPr>
          <w:sz w:val="28"/>
          <w:szCs w:val="28"/>
          <w:lang w:val="en-US"/>
        </w:rPr>
      </w:pPr>
      <w:r w:rsidRPr="005B27E3">
        <w:rPr>
          <w:rStyle w:val="0pt0"/>
          <w:rFonts w:ascii="Times New Roman" w:hAnsi="Times New Roman" w:cs="Times New Roman"/>
          <w:i w:val="0"/>
          <w:sz w:val="28"/>
          <w:szCs w:val="28"/>
        </w:rPr>
        <w:t xml:space="preserve">pressure </w:t>
      </w:r>
      <w:proofErr w:type="gramStart"/>
      <w:r w:rsidRPr="005B27E3">
        <w:rPr>
          <w:rStyle w:val="0pt0"/>
          <w:rFonts w:ascii="Times New Roman" w:hAnsi="Times New Roman" w:cs="Times New Roman"/>
          <w:i w:val="0"/>
          <w:sz w:val="28"/>
          <w:szCs w:val="28"/>
        </w:rPr>
        <w:t>drop</w:t>
      </w:r>
      <w:proofErr w:type="gramEnd"/>
      <w:r w:rsidRPr="005B27E3">
        <w:rPr>
          <w:sz w:val="28"/>
          <w:szCs w:val="28"/>
          <w:lang w:val="en-US"/>
        </w:rPr>
        <w:t xml:space="preserve"> </w:t>
      </w:r>
    </w:p>
    <w:p w:rsidR="005B27E3" w:rsidRPr="005B27E3" w:rsidRDefault="005B27E3" w:rsidP="005B27E3">
      <w:pPr>
        <w:ind w:firstLine="709"/>
        <w:jc w:val="both"/>
        <w:rPr>
          <w:sz w:val="28"/>
          <w:szCs w:val="28"/>
          <w:lang w:val="en-GB"/>
        </w:rPr>
      </w:pPr>
      <w:r w:rsidRPr="005B27E3">
        <w:rPr>
          <w:rStyle w:val="0pt0"/>
          <w:rFonts w:ascii="Times New Roman" w:hAnsi="Times New Roman" w:cs="Times New Roman"/>
          <w:i w:val="0"/>
          <w:sz w:val="28"/>
          <w:szCs w:val="28"/>
        </w:rPr>
        <w:t>oil depot</w:t>
      </w:r>
      <w:r w:rsidRPr="005B27E3">
        <w:rPr>
          <w:sz w:val="28"/>
          <w:szCs w:val="28"/>
          <w:lang w:val="en-GB"/>
        </w:rPr>
        <w:t xml:space="preserve"> </w:t>
      </w:r>
    </w:p>
    <w:p w:rsidR="005B27E3" w:rsidRPr="005B27E3" w:rsidRDefault="005B27E3" w:rsidP="005B27E3">
      <w:pPr>
        <w:ind w:firstLine="709"/>
        <w:jc w:val="both"/>
        <w:rPr>
          <w:sz w:val="28"/>
          <w:szCs w:val="28"/>
          <w:lang w:val="en-US"/>
        </w:rPr>
      </w:pPr>
      <w:r w:rsidRPr="005B27E3">
        <w:rPr>
          <w:sz w:val="28"/>
          <w:szCs w:val="28"/>
          <w:lang w:val="en-US"/>
        </w:rPr>
        <w:t xml:space="preserve">force of gravity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5B27E3">
        <w:rPr>
          <w:rStyle w:val="0pt0"/>
          <w:rFonts w:ascii="Times New Roman" w:hAnsi="Times New Roman" w:cs="Times New Roman"/>
          <w:i w:val="0"/>
          <w:sz w:val="28"/>
          <w:szCs w:val="28"/>
        </w:rPr>
        <w:t>axial gathering system</w:t>
      </w:r>
      <w:r w:rsidRPr="005B27E3">
        <w:rPr>
          <w:rFonts w:ascii="Times New Roman" w:hAnsi="Times New Roman"/>
          <w:sz w:val="28"/>
          <w:szCs w:val="28"/>
          <w:lang w:val="kk-KZ"/>
        </w:rPr>
        <w:t xml:space="preserve">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5B27E3">
        <w:rPr>
          <w:rStyle w:val="0pt0"/>
          <w:rFonts w:ascii="Times New Roman" w:hAnsi="Times New Roman" w:cs="Times New Roman"/>
          <w:i w:val="0"/>
          <w:sz w:val="28"/>
          <w:szCs w:val="28"/>
        </w:rPr>
        <w:t>process facilities</w:t>
      </w:r>
      <w:r w:rsidRPr="005B27E3">
        <w:rPr>
          <w:rFonts w:ascii="Times New Roman" w:hAnsi="Times New Roman"/>
          <w:sz w:val="28"/>
          <w:szCs w:val="28"/>
          <w:lang w:val="kk-KZ"/>
        </w:rPr>
        <w:t xml:space="preserve"> </w:t>
      </w:r>
    </w:p>
    <w:p w:rsidR="005B27E3" w:rsidRPr="005B27E3" w:rsidRDefault="005B27E3" w:rsidP="005B27E3">
      <w:pPr>
        <w:ind w:firstLine="709"/>
        <w:jc w:val="both"/>
        <w:rPr>
          <w:sz w:val="28"/>
          <w:szCs w:val="28"/>
          <w:lang w:val="en-US"/>
        </w:rPr>
      </w:pPr>
      <w:r w:rsidRPr="005B27E3">
        <w:rPr>
          <w:rStyle w:val="0pt0"/>
          <w:rFonts w:ascii="Times New Roman" w:hAnsi="Times New Roman" w:cs="Times New Roman"/>
          <w:i w:val="0"/>
          <w:sz w:val="28"/>
          <w:szCs w:val="28"/>
        </w:rPr>
        <w:t>drill truck</w:t>
      </w:r>
      <w:r w:rsidRPr="005B27E3">
        <w:rPr>
          <w:sz w:val="28"/>
          <w:szCs w:val="28"/>
          <w:lang w:val="en-US"/>
        </w:rPr>
        <w:t xml:space="preserve"> </w:t>
      </w:r>
    </w:p>
    <w:p w:rsidR="005B27E3" w:rsidRPr="005B27E3" w:rsidRDefault="005B27E3" w:rsidP="005B27E3">
      <w:pPr>
        <w:ind w:firstLine="709"/>
        <w:jc w:val="both"/>
        <w:rPr>
          <w:sz w:val="28"/>
          <w:szCs w:val="28"/>
          <w:lang w:val="kk-KZ"/>
        </w:rPr>
      </w:pPr>
      <w:proofErr w:type="spellStart"/>
      <w:r w:rsidRPr="005B27E3">
        <w:rPr>
          <w:sz w:val="28"/>
          <w:szCs w:val="28"/>
          <w:lang w:val="kk-KZ"/>
        </w:rPr>
        <w:t>exploring</w:t>
      </w:r>
      <w:proofErr w:type="spellEnd"/>
      <w:r w:rsidRPr="005B27E3">
        <w:rPr>
          <w:sz w:val="28"/>
          <w:szCs w:val="28"/>
          <w:lang w:val="en-US"/>
        </w:rPr>
        <w:t xml:space="preserve"> </w:t>
      </w:r>
    </w:p>
    <w:p w:rsidR="005B27E3" w:rsidRPr="005B27E3" w:rsidRDefault="005B27E3" w:rsidP="005B27E3">
      <w:pPr>
        <w:ind w:firstLine="709"/>
        <w:jc w:val="both"/>
        <w:rPr>
          <w:sz w:val="28"/>
          <w:szCs w:val="28"/>
          <w:lang w:val="en-GB"/>
        </w:rPr>
      </w:pPr>
    </w:p>
    <w:p w:rsidR="005B27E3" w:rsidRPr="005B27E3" w:rsidRDefault="005B27E3" w:rsidP="005B27E3">
      <w:pPr>
        <w:ind w:firstLine="709"/>
        <w:jc w:val="both"/>
        <w:rPr>
          <w:sz w:val="28"/>
          <w:szCs w:val="28"/>
          <w:lang w:val="en-GB"/>
        </w:rPr>
      </w:pPr>
      <w:proofErr w:type="spellStart"/>
      <w:r w:rsidRPr="005B27E3">
        <w:rPr>
          <w:b/>
          <w:snapToGrid w:val="0"/>
          <w:sz w:val="28"/>
          <w:szCs w:val="28"/>
          <w:lang w:val="kk-KZ"/>
        </w:rPr>
        <w:t>Task</w:t>
      </w:r>
      <w:proofErr w:type="spellEnd"/>
      <w:r w:rsidRPr="005B27E3">
        <w:rPr>
          <w:b/>
          <w:snapToGrid w:val="0"/>
          <w:sz w:val="28"/>
          <w:szCs w:val="28"/>
          <w:lang w:val="kk-KZ"/>
        </w:rPr>
        <w:t xml:space="preserve"> </w:t>
      </w:r>
      <w:r w:rsidRPr="005B27E3">
        <w:rPr>
          <w:b/>
          <w:snapToGrid w:val="0"/>
          <w:sz w:val="28"/>
          <w:szCs w:val="28"/>
          <w:lang w:val="en-GB"/>
        </w:rPr>
        <w:t xml:space="preserve">16. </w:t>
      </w:r>
      <w:r w:rsidRPr="005B27E3">
        <w:rPr>
          <w:sz w:val="28"/>
          <w:szCs w:val="28"/>
          <w:lang w:val="en-GB"/>
        </w:rPr>
        <w:t>Give Kazakh</w:t>
      </w:r>
      <w:r>
        <w:rPr>
          <w:sz w:val="28"/>
          <w:szCs w:val="28"/>
          <w:lang w:val="en-GB"/>
        </w:rPr>
        <w:t xml:space="preserve"> </w:t>
      </w:r>
      <w:r w:rsidRPr="005B27E3">
        <w:rPr>
          <w:sz w:val="28"/>
          <w:szCs w:val="28"/>
          <w:lang w:val="en-GB"/>
        </w:rPr>
        <w:t>equivalents of following words and phrases.</w:t>
      </w:r>
    </w:p>
    <w:p w:rsidR="005B27E3" w:rsidRPr="005B27E3" w:rsidRDefault="005B27E3" w:rsidP="005B27E3">
      <w:pPr>
        <w:ind w:firstLine="709"/>
        <w:jc w:val="both"/>
        <w:rPr>
          <w:sz w:val="28"/>
          <w:szCs w:val="28"/>
          <w:lang w:val="en-US"/>
        </w:rPr>
      </w:pPr>
      <w:r w:rsidRPr="005B27E3">
        <w:rPr>
          <w:rStyle w:val="0pt0"/>
          <w:rFonts w:ascii="Times New Roman" w:hAnsi="Times New Roman" w:cs="Times New Roman"/>
          <w:i w:val="0"/>
          <w:sz w:val="28"/>
          <w:szCs w:val="28"/>
        </w:rPr>
        <w:t>well bore</w:t>
      </w:r>
      <w:r w:rsidRPr="005B27E3">
        <w:rPr>
          <w:sz w:val="28"/>
          <w:szCs w:val="28"/>
          <w:lang w:val="en-GB"/>
        </w:rPr>
        <w:t xml:space="preserve"> </w:t>
      </w:r>
    </w:p>
    <w:p w:rsidR="005B27E3" w:rsidRPr="005B27E3" w:rsidRDefault="005B27E3" w:rsidP="005B27E3">
      <w:pPr>
        <w:ind w:firstLine="709"/>
        <w:jc w:val="both"/>
        <w:rPr>
          <w:sz w:val="28"/>
          <w:szCs w:val="28"/>
          <w:lang w:val="en-GB"/>
        </w:rPr>
      </w:pPr>
      <w:r w:rsidRPr="005B27E3">
        <w:rPr>
          <w:rStyle w:val="0pt0"/>
          <w:rFonts w:ascii="Times New Roman" w:hAnsi="Times New Roman" w:cs="Times New Roman"/>
          <w:i w:val="0"/>
          <w:sz w:val="28"/>
          <w:szCs w:val="28"/>
        </w:rPr>
        <w:t>drill bit</w:t>
      </w:r>
      <w:r w:rsidRPr="005B27E3">
        <w:rPr>
          <w:sz w:val="28"/>
          <w:szCs w:val="28"/>
          <w:lang w:val="en-GB"/>
        </w:rPr>
        <w:t xml:space="preserve"> </w:t>
      </w:r>
    </w:p>
    <w:p w:rsidR="005B27E3" w:rsidRPr="005B27E3" w:rsidRDefault="005B27E3" w:rsidP="005B27E3">
      <w:pPr>
        <w:ind w:firstLine="709"/>
        <w:jc w:val="both"/>
        <w:rPr>
          <w:sz w:val="28"/>
          <w:szCs w:val="28"/>
          <w:lang w:val="en-US"/>
        </w:rPr>
      </w:pPr>
      <w:r w:rsidRPr="005B27E3">
        <w:rPr>
          <w:sz w:val="28"/>
          <w:szCs w:val="28"/>
          <w:lang w:val="en-US"/>
        </w:rPr>
        <w:t xml:space="preserve">porosity </w:t>
      </w:r>
    </w:p>
    <w:p w:rsidR="005B27E3" w:rsidRPr="005B27E3" w:rsidRDefault="005B27E3" w:rsidP="005B27E3">
      <w:pPr>
        <w:tabs>
          <w:tab w:val="left" w:pos="0"/>
        </w:tabs>
        <w:autoSpaceDE w:val="0"/>
        <w:autoSpaceDN w:val="0"/>
        <w:adjustRightInd w:val="0"/>
        <w:ind w:firstLine="709"/>
        <w:jc w:val="both"/>
        <w:rPr>
          <w:sz w:val="28"/>
          <w:szCs w:val="28"/>
          <w:lang w:val="en-US"/>
        </w:rPr>
      </w:pPr>
      <w:r w:rsidRPr="005B27E3">
        <w:rPr>
          <w:sz w:val="28"/>
          <w:szCs w:val="28"/>
          <w:lang w:val="en-US"/>
        </w:rPr>
        <w:t>well</w:t>
      </w:r>
    </w:p>
    <w:p w:rsidR="005B27E3" w:rsidRPr="005B27E3" w:rsidRDefault="005B27E3" w:rsidP="005B27E3">
      <w:pPr>
        <w:tabs>
          <w:tab w:val="left" w:pos="0"/>
        </w:tabs>
        <w:autoSpaceDE w:val="0"/>
        <w:autoSpaceDN w:val="0"/>
        <w:adjustRightInd w:val="0"/>
        <w:ind w:firstLine="709"/>
        <w:jc w:val="both"/>
        <w:rPr>
          <w:sz w:val="28"/>
          <w:szCs w:val="28"/>
          <w:lang w:val="en-US"/>
        </w:rPr>
      </w:pPr>
      <w:r w:rsidRPr="005B27E3">
        <w:rPr>
          <w:sz w:val="28"/>
          <w:szCs w:val="28"/>
          <w:lang w:val="en-US"/>
        </w:rPr>
        <w:t xml:space="preserve">scientist </w:t>
      </w:r>
    </w:p>
    <w:p w:rsidR="005B27E3" w:rsidRPr="005B27E3" w:rsidRDefault="005B27E3" w:rsidP="005B27E3">
      <w:pPr>
        <w:tabs>
          <w:tab w:val="left" w:pos="0"/>
        </w:tabs>
        <w:autoSpaceDE w:val="0"/>
        <w:autoSpaceDN w:val="0"/>
        <w:adjustRightInd w:val="0"/>
        <w:ind w:firstLine="709"/>
        <w:jc w:val="both"/>
        <w:rPr>
          <w:sz w:val="28"/>
          <w:szCs w:val="28"/>
          <w:lang w:val="en-GB"/>
        </w:rPr>
      </w:pPr>
      <w:r w:rsidRPr="005B27E3">
        <w:rPr>
          <w:sz w:val="28"/>
          <w:szCs w:val="28"/>
          <w:lang w:val="en-US"/>
        </w:rPr>
        <w:t>fossil fuel</w:t>
      </w:r>
      <w:r w:rsidRPr="005B27E3">
        <w:rPr>
          <w:sz w:val="28"/>
          <w:szCs w:val="28"/>
          <w:lang w:val="en-GB"/>
        </w:rPr>
        <w:t xml:space="preserve"> </w:t>
      </w:r>
    </w:p>
    <w:p w:rsidR="005B27E3" w:rsidRPr="005B27E3" w:rsidRDefault="005B27E3" w:rsidP="005B27E3">
      <w:pPr>
        <w:ind w:firstLine="709"/>
        <w:jc w:val="both"/>
        <w:rPr>
          <w:sz w:val="28"/>
          <w:szCs w:val="28"/>
          <w:lang w:val="en-US"/>
        </w:rPr>
      </w:pPr>
      <w:r w:rsidRPr="005B27E3">
        <w:rPr>
          <w:sz w:val="28"/>
          <w:szCs w:val="28"/>
          <w:lang w:val="en-US"/>
        </w:rPr>
        <w:t xml:space="preserve">oil accumulation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5B27E3">
        <w:rPr>
          <w:rStyle w:val="0pt0"/>
          <w:rFonts w:ascii="Times New Roman" w:hAnsi="Times New Roman" w:cs="Times New Roman"/>
          <w:i w:val="0"/>
          <w:sz w:val="28"/>
          <w:szCs w:val="28"/>
        </w:rPr>
        <w:t>cellar</w:t>
      </w:r>
      <w:r w:rsidRPr="005B27E3">
        <w:rPr>
          <w:rFonts w:ascii="Times New Roman" w:hAnsi="Times New Roman"/>
          <w:sz w:val="28"/>
          <w:szCs w:val="28"/>
          <w:lang w:val="kk-KZ"/>
        </w:rPr>
        <w:t xml:space="preserve">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5B27E3">
        <w:rPr>
          <w:rStyle w:val="0pt0"/>
          <w:rFonts w:ascii="Times New Roman" w:hAnsi="Times New Roman" w:cs="Times New Roman"/>
          <w:i w:val="0"/>
          <w:sz w:val="28"/>
          <w:szCs w:val="28"/>
        </w:rPr>
        <w:t>radial gathering system</w:t>
      </w:r>
      <w:r w:rsidRPr="005B27E3">
        <w:rPr>
          <w:rFonts w:ascii="Times New Roman" w:hAnsi="Times New Roman"/>
          <w:sz w:val="28"/>
          <w:szCs w:val="28"/>
          <w:lang w:val="kk-KZ"/>
        </w:rPr>
        <w:t xml:space="preserve">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proofErr w:type="spellStart"/>
      <w:r w:rsidRPr="005B27E3">
        <w:rPr>
          <w:rFonts w:ascii="Times New Roman" w:hAnsi="Times New Roman"/>
          <w:sz w:val="28"/>
          <w:szCs w:val="28"/>
          <w:lang w:val="kk-KZ"/>
        </w:rPr>
        <w:t>trap</w:t>
      </w:r>
      <w:proofErr w:type="spellEnd"/>
      <w:r w:rsidRPr="005B27E3">
        <w:rPr>
          <w:rFonts w:ascii="Times New Roman" w:hAnsi="Times New Roman"/>
          <w:sz w:val="28"/>
          <w:szCs w:val="28"/>
          <w:lang w:val="kk-KZ"/>
        </w:rPr>
        <w:t xml:space="preserve"> </w:t>
      </w:r>
    </w:p>
    <w:p w:rsidR="005B27E3" w:rsidRPr="005B27E3" w:rsidRDefault="005B27E3" w:rsidP="005B27E3">
      <w:pPr>
        <w:ind w:firstLine="709"/>
        <w:jc w:val="both"/>
        <w:rPr>
          <w:sz w:val="28"/>
          <w:szCs w:val="28"/>
          <w:lang w:val="en-GB"/>
        </w:rPr>
      </w:pPr>
    </w:p>
    <w:p w:rsidR="005B27E3" w:rsidRPr="005B27E3" w:rsidRDefault="005B27E3" w:rsidP="005B27E3">
      <w:pPr>
        <w:ind w:firstLine="709"/>
        <w:jc w:val="both"/>
        <w:rPr>
          <w:sz w:val="28"/>
          <w:szCs w:val="28"/>
          <w:lang w:val="en-GB"/>
        </w:rPr>
      </w:pPr>
      <w:proofErr w:type="spellStart"/>
      <w:r w:rsidRPr="005B27E3">
        <w:rPr>
          <w:b/>
          <w:snapToGrid w:val="0"/>
          <w:sz w:val="28"/>
          <w:szCs w:val="28"/>
          <w:lang w:val="kk-KZ"/>
        </w:rPr>
        <w:t>Task</w:t>
      </w:r>
      <w:proofErr w:type="spellEnd"/>
      <w:r w:rsidRPr="005B27E3">
        <w:rPr>
          <w:b/>
          <w:snapToGrid w:val="0"/>
          <w:sz w:val="28"/>
          <w:szCs w:val="28"/>
          <w:lang w:val="kk-KZ"/>
        </w:rPr>
        <w:t xml:space="preserve"> </w:t>
      </w:r>
      <w:r w:rsidRPr="005B27E3">
        <w:rPr>
          <w:b/>
          <w:snapToGrid w:val="0"/>
          <w:sz w:val="28"/>
          <w:szCs w:val="28"/>
          <w:lang w:val="en-GB"/>
        </w:rPr>
        <w:t xml:space="preserve">17. </w:t>
      </w:r>
      <w:r w:rsidRPr="005B27E3">
        <w:rPr>
          <w:sz w:val="28"/>
          <w:szCs w:val="28"/>
          <w:lang w:val="en-GB"/>
        </w:rPr>
        <w:t>Give Kazakh equivalents of following words and phrases.</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GB"/>
        </w:rPr>
      </w:pPr>
      <w:r w:rsidRPr="005B27E3">
        <w:rPr>
          <w:rStyle w:val="0pt0"/>
          <w:rFonts w:ascii="Times New Roman" w:hAnsi="Times New Roman" w:cs="Times New Roman"/>
          <w:i w:val="0"/>
          <w:sz w:val="28"/>
          <w:szCs w:val="28"/>
        </w:rPr>
        <w:t>emulsion treater</w:t>
      </w:r>
      <w:r w:rsidRPr="005B27E3">
        <w:rPr>
          <w:rFonts w:ascii="Times New Roman" w:hAnsi="Times New Roman"/>
          <w:sz w:val="28"/>
          <w:szCs w:val="28"/>
          <w:lang w:val="en-GB"/>
        </w:rPr>
        <w:t xml:space="preserve">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GB"/>
        </w:rPr>
      </w:pPr>
      <w:r w:rsidRPr="005B27E3">
        <w:rPr>
          <w:rStyle w:val="0pt0"/>
          <w:rFonts w:ascii="Times New Roman" w:hAnsi="Times New Roman" w:cs="Times New Roman"/>
          <w:i w:val="0"/>
          <w:sz w:val="28"/>
          <w:szCs w:val="28"/>
        </w:rPr>
        <w:t>regulator</w:t>
      </w:r>
      <w:r w:rsidRPr="005B27E3">
        <w:rPr>
          <w:rFonts w:ascii="Times New Roman" w:hAnsi="Times New Roman"/>
          <w:sz w:val="28"/>
          <w:szCs w:val="28"/>
          <w:lang w:val="en-GB"/>
        </w:rPr>
        <w:t xml:space="preserve">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5B27E3">
        <w:rPr>
          <w:rFonts w:ascii="Times New Roman" w:hAnsi="Times New Roman"/>
          <w:bCs/>
          <w:iCs/>
          <w:sz w:val="28"/>
          <w:szCs w:val="28"/>
          <w:lang w:val="en-US"/>
        </w:rPr>
        <w:t>export options</w:t>
      </w:r>
      <w:r w:rsidRPr="005B27E3">
        <w:rPr>
          <w:rFonts w:ascii="Times New Roman" w:hAnsi="Times New Roman"/>
          <w:sz w:val="28"/>
          <w:szCs w:val="28"/>
          <w:lang w:val="en-GB"/>
        </w:rPr>
        <w:t xml:space="preserve">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5B27E3">
        <w:rPr>
          <w:rFonts w:ascii="Times New Roman" w:hAnsi="Times New Roman"/>
          <w:sz w:val="28"/>
          <w:szCs w:val="28"/>
          <w:lang w:val="en-US"/>
        </w:rPr>
        <w:t>volatile</w:t>
      </w:r>
      <w:r w:rsidRPr="005B27E3">
        <w:rPr>
          <w:rFonts w:ascii="Times New Roman" w:hAnsi="Times New Roman"/>
          <w:sz w:val="28"/>
          <w:szCs w:val="28"/>
          <w:lang w:val="en-GB"/>
        </w:rPr>
        <w:t xml:space="preserve">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GB"/>
        </w:rPr>
      </w:pPr>
      <w:r w:rsidRPr="005B27E3">
        <w:rPr>
          <w:rFonts w:ascii="Times New Roman" w:hAnsi="Times New Roman"/>
          <w:sz w:val="28"/>
          <w:szCs w:val="28"/>
          <w:lang w:val="en-US"/>
        </w:rPr>
        <w:t>driller</w:t>
      </w:r>
      <w:r w:rsidRPr="005B27E3">
        <w:rPr>
          <w:rFonts w:ascii="Times New Roman" w:hAnsi="Times New Roman"/>
          <w:sz w:val="28"/>
          <w:szCs w:val="28"/>
          <w:lang w:val="en-GB"/>
        </w:rPr>
        <w:t xml:space="preserve"> </w:t>
      </w:r>
    </w:p>
    <w:p w:rsidR="005B27E3" w:rsidRPr="005B27E3" w:rsidRDefault="005B27E3" w:rsidP="005B27E3">
      <w:pPr>
        <w:ind w:firstLine="709"/>
        <w:jc w:val="both"/>
        <w:rPr>
          <w:sz w:val="28"/>
          <w:szCs w:val="28"/>
          <w:lang w:val="en-US"/>
        </w:rPr>
      </w:pPr>
      <w:r w:rsidRPr="005B27E3">
        <w:rPr>
          <w:sz w:val="28"/>
          <w:szCs w:val="28"/>
          <w:lang w:val="en-US"/>
        </w:rPr>
        <w:t xml:space="preserve">casing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GB"/>
        </w:rPr>
      </w:pPr>
      <w:r w:rsidRPr="005B27E3">
        <w:rPr>
          <w:rFonts w:ascii="Times New Roman" w:hAnsi="Times New Roman"/>
          <w:sz w:val="28"/>
          <w:szCs w:val="28"/>
          <w:lang w:val="en-US"/>
        </w:rPr>
        <w:t>wellbore</w:t>
      </w:r>
    </w:p>
    <w:p w:rsidR="005B27E3" w:rsidRPr="005B27E3" w:rsidRDefault="005B27E3" w:rsidP="005B27E3">
      <w:pPr>
        <w:ind w:firstLine="709"/>
        <w:jc w:val="both"/>
        <w:rPr>
          <w:sz w:val="28"/>
          <w:szCs w:val="28"/>
          <w:lang w:val="en-GB"/>
        </w:rPr>
      </w:pPr>
      <w:r w:rsidRPr="005B27E3">
        <w:rPr>
          <w:sz w:val="28"/>
          <w:szCs w:val="28"/>
          <w:lang w:val="en-US"/>
        </w:rPr>
        <w:t>wellhead</w:t>
      </w:r>
      <w:r w:rsidRPr="005B27E3">
        <w:rPr>
          <w:sz w:val="28"/>
          <w:szCs w:val="28"/>
          <w:lang w:val="en-GB"/>
        </w:rPr>
        <w:t xml:space="preserve"> </w:t>
      </w:r>
    </w:p>
    <w:p w:rsidR="005B27E3" w:rsidRPr="005B27E3" w:rsidRDefault="005B27E3" w:rsidP="005B27E3">
      <w:pPr>
        <w:ind w:firstLine="709"/>
        <w:jc w:val="both"/>
        <w:rPr>
          <w:sz w:val="28"/>
          <w:szCs w:val="28"/>
          <w:lang w:val="en-US"/>
        </w:rPr>
      </w:pPr>
      <w:r w:rsidRPr="005B27E3">
        <w:rPr>
          <w:rStyle w:val="0pt0"/>
          <w:rFonts w:ascii="Times New Roman" w:hAnsi="Times New Roman" w:cs="Times New Roman"/>
          <w:i w:val="0"/>
          <w:sz w:val="28"/>
          <w:szCs w:val="28"/>
        </w:rPr>
        <w:t>paraffin</w:t>
      </w:r>
      <w:r w:rsidRPr="005B27E3">
        <w:rPr>
          <w:sz w:val="28"/>
          <w:szCs w:val="28"/>
          <w:lang w:val="en-US"/>
        </w:rPr>
        <w:t xml:space="preserve">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GB"/>
        </w:rPr>
      </w:pPr>
      <w:r w:rsidRPr="005B27E3">
        <w:rPr>
          <w:rStyle w:val="0pt0"/>
          <w:rFonts w:ascii="Times New Roman" w:hAnsi="Times New Roman" w:cs="Times New Roman"/>
          <w:i w:val="0"/>
          <w:sz w:val="28"/>
          <w:szCs w:val="28"/>
        </w:rPr>
        <w:t>piping</w:t>
      </w:r>
      <w:r w:rsidRPr="005B27E3">
        <w:rPr>
          <w:rFonts w:ascii="Times New Roman" w:hAnsi="Times New Roman"/>
          <w:sz w:val="28"/>
          <w:szCs w:val="28"/>
          <w:lang w:val="en-GB"/>
        </w:rPr>
        <w:t xml:space="preserve"> </w:t>
      </w:r>
    </w:p>
    <w:p w:rsidR="005B27E3" w:rsidRPr="005B27E3" w:rsidRDefault="005B27E3" w:rsidP="005B27E3">
      <w:pPr>
        <w:ind w:firstLine="709"/>
        <w:jc w:val="both"/>
        <w:rPr>
          <w:b/>
          <w:snapToGrid w:val="0"/>
          <w:sz w:val="28"/>
          <w:szCs w:val="28"/>
          <w:lang w:val="en-US"/>
        </w:rPr>
      </w:pPr>
    </w:p>
    <w:p w:rsidR="005B27E3" w:rsidRPr="005B27E3" w:rsidRDefault="005B27E3" w:rsidP="005B27E3">
      <w:pPr>
        <w:ind w:firstLine="709"/>
        <w:jc w:val="both"/>
        <w:rPr>
          <w:sz w:val="28"/>
          <w:szCs w:val="28"/>
          <w:lang w:val="en-GB"/>
        </w:rPr>
      </w:pPr>
      <w:proofErr w:type="spellStart"/>
      <w:r w:rsidRPr="005B27E3">
        <w:rPr>
          <w:b/>
          <w:snapToGrid w:val="0"/>
          <w:sz w:val="28"/>
          <w:szCs w:val="28"/>
          <w:lang w:val="kk-KZ"/>
        </w:rPr>
        <w:t>Task</w:t>
      </w:r>
      <w:proofErr w:type="spellEnd"/>
      <w:r w:rsidRPr="005B27E3">
        <w:rPr>
          <w:b/>
          <w:snapToGrid w:val="0"/>
          <w:sz w:val="28"/>
          <w:szCs w:val="28"/>
          <w:lang w:val="kk-KZ"/>
        </w:rPr>
        <w:t xml:space="preserve"> </w:t>
      </w:r>
      <w:r w:rsidRPr="005B27E3">
        <w:rPr>
          <w:b/>
          <w:snapToGrid w:val="0"/>
          <w:sz w:val="28"/>
          <w:szCs w:val="28"/>
          <w:lang w:val="en-GB"/>
        </w:rPr>
        <w:t xml:space="preserve">18. </w:t>
      </w:r>
      <w:r w:rsidRPr="005B27E3">
        <w:rPr>
          <w:sz w:val="28"/>
          <w:szCs w:val="28"/>
          <w:lang w:val="en-GB"/>
        </w:rPr>
        <w:t>Give Kazakh equivalents of following words and phrases.</w:t>
      </w:r>
    </w:p>
    <w:p w:rsidR="005B27E3" w:rsidRPr="005B27E3" w:rsidRDefault="005B27E3" w:rsidP="005B27E3">
      <w:pPr>
        <w:ind w:firstLine="709"/>
        <w:jc w:val="both"/>
        <w:rPr>
          <w:sz w:val="28"/>
          <w:szCs w:val="28"/>
          <w:lang w:val="en-GB"/>
        </w:rPr>
      </w:pPr>
      <w:r w:rsidRPr="005B27E3">
        <w:rPr>
          <w:rStyle w:val="0pt0"/>
          <w:rFonts w:ascii="Times New Roman" w:hAnsi="Times New Roman" w:cs="Times New Roman"/>
          <w:i w:val="0"/>
          <w:sz w:val="28"/>
          <w:szCs w:val="28"/>
        </w:rPr>
        <w:t>welded steel</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5B27E3">
        <w:rPr>
          <w:rFonts w:ascii="Times New Roman" w:hAnsi="Times New Roman"/>
          <w:sz w:val="28"/>
          <w:szCs w:val="28"/>
          <w:lang w:val="en-US"/>
        </w:rPr>
        <w:t>sedimentary basin</w:t>
      </w:r>
      <w:r w:rsidRPr="005B27E3">
        <w:rPr>
          <w:rFonts w:ascii="Times New Roman" w:hAnsi="Times New Roman"/>
          <w:sz w:val="28"/>
          <w:szCs w:val="28"/>
          <w:lang w:val="kk-KZ"/>
        </w:rPr>
        <w:t xml:space="preserve">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5B27E3">
        <w:rPr>
          <w:rStyle w:val="0pt0"/>
          <w:rFonts w:ascii="Times New Roman" w:hAnsi="Times New Roman" w:cs="Times New Roman"/>
          <w:i w:val="0"/>
          <w:sz w:val="28"/>
          <w:szCs w:val="28"/>
        </w:rPr>
        <w:t>gasoline</w:t>
      </w:r>
      <w:r w:rsidRPr="005B27E3">
        <w:rPr>
          <w:rFonts w:ascii="Times New Roman" w:hAnsi="Times New Roman"/>
          <w:sz w:val="28"/>
          <w:szCs w:val="28"/>
          <w:lang w:val="en-US"/>
        </w:rPr>
        <w:t xml:space="preserve">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GB"/>
        </w:rPr>
      </w:pPr>
      <w:r w:rsidRPr="005B27E3">
        <w:rPr>
          <w:rFonts w:ascii="Times New Roman" w:hAnsi="Times New Roman"/>
          <w:sz w:val="28"/>
          <w:szCs w:val="28"/>
          <w:lang w:val="en-US"/>
        </w:rPr>
        <w:t>geology observations</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5B27E3">
        <w:rPr>
          <w:rStyle w:val="0pt0"/>
          <w:rFonts w:ascii="Times New Roman" w:hAnsi="Times New Roman" w:cs="Times New Roman"/>
          <w:i w:val="0"/>
          <w:sz w:val="28"/>
          <w:szCs w:val="28"/>
        </w:rPr>
        <w:t>control system</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5B27E3">
        <w:rPr>
          <w:rStyle w:val="0pt0"/>
          <w:rFonts w:ascii="Times New Roman" w:hAnsi="Times New Roman" w:cs="Times New Roman"/>
          <w:i w:val="0"/>
          <w:sz w:val="28"/>
          <w:szCs w:val="28"/>
        </w:rPr>
        <w:t>marketable commodities</w:t>
      </w:r>
      <w:r w:rsidRPr="005B27E3">
        <w:rPr>
          <w:rFonts w:ascii="Times New Roman" w:hAnsi="Times New Roman"/>
          <w:sz w:val="28"/>
          <w:szCs w:val="28"/>
          <w:lang w:val="en-GB"/>
        </w:rPr>
        <w:t xml:space="preserve">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GB"/>
        </w:rPr>
      </w:pPr>
      <w:r w:rsidRPr="005B27E3">
        <w:rPr>
          <w:rFonts w:ascii="Times New Roman" w:hAnsi="Times New Roman"/>
          <w:sz w:val="28"/>
          <w:szCs w:val="28"/>
          <w:lang w:val="en-US"/>
        </w:rPr>
        <w:lastRenderedPageBreak/>
        <w:t>seismic energy</w:t>
      </w:r>
      <w:r w:rsidRPr="005B27E3">
        <w:rPr>
          <w:rFonts w:ascii="Times New Roman" w:hAnsi="Times New Roman"/>
          <w:sz w:val="28"/>
          <w:szCs w:val="28"/>
          <w:lang w:val="en-GB"/>
        </w:rPr>
        <w:t xml:space="preserve"> </w:t>
      </w:r>
    </w:p>
    <w:p w:rsidR="005B27E3" w:rsidRPr="005B27E3" w:rsidRDefault="005B27E3" w:rsidP="005B27E3">
      <w:pPr>
        <w:autoSpaceDE w:val="0"/>
        <w:autoSpaceDN w:val="0"/>
        <w:adjustRightInd w:val="0"/>
        <w:ind w:firstLine="709"/>
        <w:jc w:val="both"/>
        <w:rPr>
          <w:sz w:val="28"/>
          <w:szCs w:val="28"/>
          <w:lang w:val="en-US"/>
        </w:rPr>
      </w:pPr>
      <w:r w:rsidRPr="005B27E3">
        <w:rPr>
          <w:sz w:val="28"/>
          <w:szCs w:val="28"/>
          <w:lang w:val="en-US"/>
        </w:rPr>
        <w:t>petroleum-producing area</w:t>
      </w:r>
      <w:r w:rsidRPr="005B27E3">
        <w:rPr>
          <w:sz w:val="28"/>
          <w:szCs w:val="28"/>
          <w:lang w:val="en-GB"/>
        </w:rPr>
        <w:t xml:space="preserve"> </w:t>
      </w:r>
    </w:p>
    <w:p w:rsidR="005B27E3" w:rsidRPr="005B27E3" w:rsidRDefault="005B27E3" w:rsidP="005B27E3">
      <w:pPr>
        <w:tabs>
          <w:tab w:val="left" w:pos="0"/>
        </w:tabs>
        <w:autoSpaceDE w:val="0"/>
        <w:autoSpaceDN w:val="0"/>
        <w:adjustRightInd w:val="0"/>
        <w:ind w:firstLine="709"/>
        <w:jc w:val="both"/>
        <w:rPr>
          <w:sz w:val="28"/>
          <w:szCs w:val="28"/>
          <w:lang w:val="en-US"/>
        </w:rPr>
      </w:pPr>
      <w:r w:rsidRPr="005B27E3">
        <w:rPr>
          <w:rStyle w:val="0pt0"/>
          <w:rFonts w:ascii="Times New Roman" w:hAnsi="Times New Roman" w:cs="Times New Roman"/>
          <w:i w:val="0"/>
          <w:sz w:val="28"/>
          <w:szCs w:val="28"/>
        </w:rPr>
        <w:t>polluting substances</w:t>
      </w:r>
      <w:r w:rsidRPr="005B27E3">
        <w:rPr>
          <w:sz w:val="28"/>
          <w:szCs w:val="28"/>
          <w:lang w:val="en-US"/>
        </w:rPr>
        <w:t xml:space="preserve"> </w:t>
      </w:r>
    </w:p>
    <w:p w:rsidR="005B27E3" w:rsidRPr="005B27E3" w:rsidRDefault="005B27E3" w:rsidP="005B27E3">
      <w:pPr>
        <w:tabs>
          <w:tab w:val="left" w:pos="0"/>
        </w:tabs>
        <w:autoSpaceDE w:val="0"/>
        <w:autoSpaceDN w:val="0"/>
        <w:adjustRightInd w:val="0"/>
        <w:ind w:firstLine="709"/>
        <w:jc w:val="both"/>
        <w:rPr>
          <w:sz w:val="28"/>
          <w:szCs w:val="28"/>
          <w:lang w:val="en-US"/>
        </w:rPr>
      </w:pPr>
      <w:r w:rsidRPr="005B27E3">
        <w:rPr>
          <w:bCs/>
          <w:sz w:val="28"/>
          <w:szCs w:val="28"/>
          <w:lang w:val="en-US"/>
        </w:rPr>
        <w:t>lipids</w:t>
      </w:r>
      <w:r w:rsidRPr="005B27E3">
        <w:rPr>
          <w:sz w:val="28"/>
          <w:szCs w:val="28"/>
          <w:lang w:val="en-US"/>
        </w:rPr>
        <w:t xml:space="preserve"> </w:t>
      </w:r>
    </w:p>
    <w:p w:rsidR="005B27E3" w:rsidRPr="005B27E3" w:rsidRDefault="005B27E3" w:rsidP="005B27E3">
      <w:pPr>
        <w:ind w:firstLine="709"/>
        <w:jc w:val="both"/>
        <w:rPr>
          <w:sz w:val="28"/>
          <w:szCs w:val="28"/>
          <w:lang w:val="en-GB"/>
        </w:rPr>
      </w:pPr>
    </w:p>
    <w:p w:rsidR="005B27E3" w:rsidRPr="005B27E3" w:rsidRDefault="005B27E3" w:rsidP="005B27E3">
      <w:pPr>
        <w:ind w:firstLine="709"/>
        <w:jc w:val="both"/>
        <w:rPr>
          <w:sz w:val="28"/>
          <w:szCs w:val="28"/>
          <w:lang w:val="en-GB"/>
        </w:rPr>
      </w:pPr>
      <w:proofErr w:type="spellStart"/>
      <w:r w:rsidRPr="005B27E3">
        <w:rPr>
          <w:b/>
          <w:snapToGrid w:val="0"/>
          <w:sz w:val="28"/>
          <w:szCs w:val="28"/>
          <w:lang w:val="kk-KZ"/>
        </w:rPr>
        <w:t>Task</w:t>
      </w:r>
      <w:proofErr w:type="spellEnd"/>
      <w:r w:rsidRPr="005B27E3">
        <w:rPr>
          <w:b/>
          <w:snapToGrid w:val="0"/>
          <w:sz w:val="28"/>
          <w:szCs w:val="28"/>
          <w:lang w:val="kk-KZ"/>
        </w:rPr>
        <w:t xml:space="preserve"> </w:t>
      </w:r>
      <w:r w:rsidRPr="005B27E3">
        <w:rPr>
          <w:b/>
          <w:snapToGrid w:val="0"/>
          <w:sz w:val="28"/>
          <w:szCs w:val="28"/>
          <w:lang w:val="en-GB"/>
        </w:rPr>
        <w:t xml:space="preserve">19. </w:t>
      </w:r>
      <w:r w:rsidRPr="005B27E3">
        <w:rPr>
          <w:sz w:val="28"/>
          <w:szCs w:val="28"/>
          <w:lang w:val="en-GB"/>
        </w:rPr>
        <w:t>Give Kazakh equivalents of following words and phrases.</w:t>
      </w:r>
    </w:p>
    <w:p w:rsidR="005B27E3" w:rsidRPr="005B27E3" w:rsidRDefault="005B27E3" w:rsidP="005B27E3">
      <w:pPr>
        <w:pStyle w:val="10"/>
        <w:tabs>
          <w:tab w:val="left" w:pos="426"/>
        </w:tabs>
        <w:autoSpaceDE w:val="0"/>
        <w:autoSpaceDN w:val="0"/>
        <w:adjustRightInd w:val="0"/>
        <w:spacing w:after="0" w:line="240" w:lineRule="auto"/>
        <w:ind w:left="0" w:firstLine="709"/>
        <w:jc w:val="both"/>
        <w:rPr>
          <w:rFonts w:ascii="Times New Roman" w:hAnsi="Times New Roman"/>
          <w:sz w:val="28"/>
          <w:szCs w:val="28"/>
          <w:lang w:val="en-GB"/>
        </w:rPr>
      </w:pPr>
      <w:r w:rsidRPr="005B27E3">
        <w:rPr>
          <w:rFonts w:ascii="Times New Roman" w:hAnsi="Times New Roman"/>
          <w:sz w:val="28"/>
          <w:szCs w:val="28"/>
          <w:lang w:val="en-US"/>
        </w:rPr>
        <w:t>oil</w:t>
      </w:r>
      <w:r w:rsidRPr="005B27E3">
        <w:rPr>
          <w:rFonts w:ascii="Times New Roman" w:hAnsi="Times New Roman"/>
          <w:sz w:val="28"/>
          <w:szCs w:val="28"/>
          <w:lang w:val="en-GB"/>
        </w:rPr>
        <w:t xml:space="preserve"> </w:t>
      </w:r>
    </w:p>
    <w:p w:rsidR="005B27E3" w:rsidRPr="005B27E3" w:rsidRDefault="005B27E3" w:rsidP="005B27E3">
      <w:pPr>
        <w:autoSpaceDE w:val="0"/>
        <w:autoSpaceDN w:val="0"/>
        <w:adjustRightInd w:val="0"/>
        <w:ind w:firstLine="709"/>
        <w:jc w:val="both"/>
        <w:rPr>
          <w:sz w:val="28"/>
          <w:szCs w:val="28"/>
          <w:lang w:val="en-US"/>
        </w:rPr>
      </w:pPr>
      <w:r w:rsidRPr="005B27E3">
        <w:rPr>
          <w:sz w:val="28"/>
          <w:szCs w:val="28"/>
          <w:lang w:val="en-US"/>
        </w:rPr>
        <w:t xml:space="preserve">organic theory of oil origin </w:t>
      </w:r>
    </w:p>
    <w:p w:rsidR="005B27E3" w:rsidRPr="005B27E3" w:rsidRDefault="005B27E3" w:rsidP="005B27E3">
      <w:pPr>
        <w:pStyle w:val="10"/>
        <w:tabs>
          <w:tab w:val="left" w:pos="426"/>
        </w:tabs>
        <w:autoSpaceDE w:val="0"/>
        <w:autoSpaceDN w:val="0"/>
        <w:adjustRightInd w:val="0"/>
        <w:spacing w:after="0" w:line="240" w:lineRule="auto"/>
        <w:ind w:left="0" w:firstLine="709"/>
        <w:jc w:val="both"/>
        <w:rPr>
          <w:rFonts w:ascii="Times New Roman" w:hAnsi="Times New Roman"/>
          <w:sz w:val="28"/>
          <w:szCs w:val="28"/>
          <w:lang w:val="en-US"/>
        </w:rPr>
      </w:pPr>
      <w:proofErr w:type="spellStart"/>
      <w:r w:rsidRPr="005B27E3">
        <w:rPr>
          <w:rFonts w:ascii="Times New Roman" w:hAnsi="Times New Roman"/>
          <w:sz w:val="28"/>
          <w:szCs w:val="28"/>
          <w:lang w:val="kk-KZ"/>
        </w:rPr>
        <w:t>geochemist</w:t>
      </w:r>
      <w:proofErr w:type="spellEnd"/>
      <w:r w:rsidRPr="005B27E3">
        <w:rPr>
          <w:rFonts w:ascii="Times New Roman" w:hAnsi="Times New Roman"/>
          <w:sz w:val="28"/>
          <w:szCs w:val="28"/>
          <w:lang w:val="en-GB"/>
        </w:rPr>
        <w:t xml:space="preserve"> </w:t>
      </w:r>
    </w:p>
    <w:p w:rsidR="005B27E3" w:rsidRPr="005B27E3" w:rsidRDefault="005B27E3" w:rsidP="005B27E3">
      <w:pPr>
        <w:pStyle w:val="10"/>
        <w:tabs>
          <w:tab w:val="left" w:pos="426"/>
        </w:tabs>
        <w:autoSpaceDE w:val="0"/>
        <w:autoSpaceDN w:val="0"/>
        <w:adjustRightInd w:val="0"/>
        <w:spacing w:after="0" w:line="240" w:lineRule="auto"/>
        <w:ind w:left="0" w:firstLine="709"/>
        <w:jc w:val="both"/>
        <w:rPr>
          <w:rFonts w:ascii="Times New Roman" w:hAnsi="Times New Roman"/>
          <w:sz w:val="28"/>
          <w:szCs w:val="28"/>
          <w:lang w:val="en-US"/>
        </w:rPr>
      </w:pPr>
      <w:r w:rsidRPr="005B27E3">
        <w:rPr>
          <w:rFonts w:ascii="Times New Roman" w:hAnsi="Times New Roman"/>
          <w:sz w:val="28"/>
          <w:szCs w:val="28"/>
          <w:lang w:val="en-US"/>
        </w:rPr>
        <w:t>gas cap</w:t>
      </w:r>
      <w:r w:rsidRPr="005B27E3">
        <w:rPr>
          <w:rFonts w:ascii="Times New Roman" w:hAnsi="Times New Roman"/>
          <w:sz w:val="28"/>
          <w:szCs w:val="28"/>
          <w:lang w:val="en-GB"/>
        </w:rPr>
        <w:t xml:space="preserve"> </w:t>
      </w:r>
    </w:p>
    <w:p w:rsidR="005B27E3" w:rsidRPr="005B27E3" w:rsidRDefault="005B27E3" w:rsidP="005B27E3">
      <w:pPr>
        <w:pStyle w:val="10"/>
        <w:tabs>
          <w:tab w:val="left" w:pos="426"/>
        </w:tabs>
        <w:autoSpaceDE w:val="0"/>
        <w:autoSpaceDN w:val="0"/>
        <w:adjustRightInd w:val="0"/>
        <w:spacing w:after="0" w:line="240" w:lineRule="auto"/>
        <w:ind w:left="0" w:firstLine="709"/>
        <w:jc w:val="both"/>
        <w:rPr>
          <w:rFonts w:ascii="Times New Roman" w:hAnsi="Times New Roman"/>
          <w:sz w:val="28"/>
          <w:szCs w:val="28"/>
          <w:lang w:val="en-US"/>
        </w:rPr>
      </w:pPr>
      <w:r w:rsidRPr="005B27E3">
        <w:rPr>
          <w:rFonts w:ascii="Times New Roman" w:hAnsi="Times New Roman"/>
          <w:sz w:val="28"/>
          <w:szCs w:val="28"/>
          <w:lang w:val="en-US"/>
        </w:rPr>
        <w:t xml:space="preserve">flow </w:t>
      </w:r>
    </w:p>
    <w:p w:rsidR="005B27E3" w:rsidRPr="005B27E3" w:rsidRDefault="005B27E3" w:rsidP="005B27E3">
      <w:pPr>
        <w:pStyle w:val="10"/>
        <w:tabs>
          <w:tab w:val="left" w:pos="426"/>
        </w:tabs>
        <w:autoSpaceDE w:val="0"/>
        <w:autoSpaceDN w:val="0"/>
        <w:adjustRightInd w:val="0"/>
        <w:spacing w:after="0" w:line="240" w:lineRule="auto"/>
        <w:ind w:left="0" w:firstLine="709"/>
        <w:jc w:val="both"/>
        <w:rPr>
          <w:rFonts w:ascii="Times New Roman" w:hAnsi="Times New Roman"/>
          <w:sz w:val="28"/>
          <w:szCs w:val="28"/>
          <w:lang w:val="en-GB"/>
        </w:rPr>
      </w:pPr>
      <w:r w:rsidRPr="005B27E3">
        <w:rPr>
          <w:rFonts w:ascii="Times New Roman" w:hAnsi="Times New Roman"/>
          <w:sz w:val="28"/>
          <w:szCs w:val="28"/>
          <w:lang w:val="en-US"/>
        </w:rPr>
        <w:t>to measure</w:t>
      </w:r>
      <w:r w:rsidRPr="005B27E3">
        <w:rPr>
          <w:rFonts w:ascii="Times New Roman" w:hAnsi="Times New Roman"/>
          <w:sz w:val="28"/>
          <w:szCs w:val="28"/>
          <w:lang w:val="en-GB"/>
        </w:rPr>
        <w:t xml:space="preserve"> </w:t>
      </w:r>
    </w:p>
    <w:p w:rsidR="005B27E3" w:rsidRPr="005B27E3" w:rsidRDefault="005B27E3" w:rsidP="005B27E3">
      <w:pPr>
        <w:pStyle w:val="10"/>
        <w:tabs>
          <w:tab w:val="left" w:pos="426"/>
        </w:tabs>
        <w:autoSpaceDE w:val="0"/>
        <w:autoSpaceDN w:val="0"/>
        <w:adjustRightInd w:val="0"/>
        <w:spacing w:after="0" w:line="240" w:lineRule="auto"/>
        <w:ind w:left="0" w:firstLine="709"/>
        <w:jc w:val="both"/>
        <w:rPr>
          <w:rFonts w:ascii="Times New Roman" w:hAnsi="Times New Roman"/>
          <w:sz w:val="28"/>
          <w:szCs w:val="28"/>
          <w:lang w:val="en-US"/>
        </w:rPr>
      </w:pPr>
      <w:r w:rsidRPr="005B27E3">
        <w:rPr>
          <w:rFonts w:ascii="Times New Roman" w:hAnsi="Times New Roman"/>
          <w:sz w:val="28"/>
          <w:szCs w:val="28"/>
          <w:lang w:val="en-US"/>
        </w:rPr>
        <w:t>bottom</w:t>
      </w:r>
      <w:r w:rsidRPr="005B27E3">
        <w:rPr>
          <w:rFonts w:ascii="Times New Roman" w:hAnsi="Times New Roman"/>
          <w:sz w:val="28"/>
          <w:szCs w:val="28"/>
          <w:lang w:val="kk-KZ"/>
        </w:rPr>
        <w:t xml:space="preserve"> </w:t>
      </w:r>
    </w:p>
    <w:p w:rsidR="005B27E3" w:rsidRPr="005B27E3" w:rsidRDefault="005B27E3" w:rsidP="005B27E3">
      <w:pPr>
        <w:ind w:firstLine="709"/>
        <w:jc w:val="both"/>
        <w:rPr>
          <w:sz w:val="28"/>
          <w:szCs w:val="28"/>
          <w:lang w:val="en-US"/>
        </w:rPr>
      </w:pPr>
      <w:r w:rsidRPr="005B27E3">
        <w:rPr>
          <w:bCs/>
          <w:iCs/>
          <w:sz w:val="28"/>
          <w:szCs w:val="28"/>
          <w:lang w:val="en-US"/>
        </w:rPr>
        <w:t>expansion</w:t>
      </w:r>
      <w:r w:rsidRPr="005B27E3">
        <w:rPr>
          <w:sz w:val="28"/>
          <w:szCs w:val="28"/>
          <w:lang w:val="en-US"/>
        </w:rPr>
        <w:t xml:space="preserve"> </w:t>
      </w:r>
    </w:p>
    <w:p w:rsidR="005B27E3" w:rsidRPr="005B27E3" w:rsidRDefault="005B27E3" w:rsidP="005B27E3">
      <w:pPr>
        <w:ind w:firstLine="709"/>
        <w:jc w:val="both"/>
        <w:rPr>
          <w:sz w:val="28"/>
          <w:szCs w:val="28"/>
          <w:lang w:val="en-US"/>
        </w:rPr>
      </w:pPr>
      <w:r w:rsidRPr="005B27E3">
        <w:rPr>
          <w:rStyle w:val="0pt0"/>
          <w:rFonts w:ascii="Times New Roman" w:hAnsi="Times New Roman" w:cs="Times New Roman"/>
          <w:i w:val="0"/>
          <w:sz w:val="28"/>
          <w:szCs w:val="28"/>
        </w:rPr>
        <w:t>distilling column</w:t>
      </w:r>
      <w:r w:rsidRPr="005B27E3">
        <w:rPr>
          <w:sz w:val="28"/>
          <w:szCs w:val="28"/>
          <w:lang w:val="en-US"/>
        </w:rPr>
        <w:t xml:space="preserve"> </w:t>
      </w:r>
    </w:p>
    <w:p w:rsidR="005B27E3" w:rsidRPr="005B27E3" w:rsidRDefault="005B27E3" w:rsidP="005B27E3">
      <w:pPr>
        <w:pStyle w:val="10"/>
        <w:tabs>
          <w:tab w:val="left" w:pos="426"/>
        </w:tabs>
        <w:autoSpaceDE w:val="0"/>
        <w:autoSpaceDN w:val="0"/>
        <w:adjustRightInd w:val="0"/>
        <w:spacing w:after="0" w:line="240" w:lineRule="auto"/>
        <w:ind w:left="0" w:firstLine="709"/>
        <w:jc w:val="both"/>
        <w:rPr>
          <w:rFonts w:ascii="Times New Roman" w:hAnsi="Times New Roman"/>
          <w:noProof/>
          <w:sz w:val="28"/>
          <w:szCs w:val="28"/>
          <w:lang w:val="en-US"/>
        </w:rPr>
      </w:pPr>
      <w:r w:rsidRPr="005B27E3">
        <w:rPr>
          <w:rFonts w:ascii="Times New Roman" w:hAnsi="Times New Roman"/>
          <w:noProof/>
          <w:sz w:val="28"/>
          <w:szCs w:val="28"/>
          <w:lang w:val="en-US"/>
        </w:rPr>
        <w:t>ethylene oxide</w:t>
      </w:r>
    </w:p>
    <w:p w:rsidR="005B27E3" w:rsidRPr="005B27E3" w:rsidRDefault="005B27E3" w:rsidP="005B27E3">
      <w:pPr>
        <w:pStyle w:val="10"/>
        <w:tabs>
          <w:tab w:val="left" w:pos="426"/>
        </w:tabs>
        <w:autoSpaceDE w:val="0"/>
        <w:autoSpaceDN w:val="0"/>
        <w:adjustRightInd w:val="0"/>
        <w:spacing w:after="0" w:line="240" w:lineRule="auto"/>
        <w:ind w:left="0" w:firstLine="709"/>
        <w:jc w:val="both"/>
        <w:rPr>
          <w:rFonts w:ascii="Times New Roman" w:hAnsi="Times New Roman"/>
          <w:sz w:val="28"/>
          <w:szCs w:val="28"/>
          <w:lang w:val="en-GB"/>
        </w:rPr>
      </w:pPr>
    </w:p>
    <w:p w:rsidR="005B27E3" w:rsidRPr="005B27E3" w:rsidRDefault="005B27E3" w:rsidP="005B27E3">
      <w:pPr>
        <w:ind w:firstLine="709"/>
        <w:jc w:val="both"/>
        <w:rPr>
          <w:sz w:val="28"/>
          <w:szCs w:val="28"/>
          <w:lang w:val="en-GB"/>
        </w:rPr>
      </w:pPr>
      <w:proofErr w:type="spellStart"/>
      <w:r w:rsidRPr="005B27E3">
        <w:rPr>
          <w:b/>
          <w:snapToGrid w:val="0"/>
          <w:sz w:val="28"/>
          <w:szCs w:val="28"/>
          <w:lang w:val="kk-KZ"/>
        </w:rPr>
        <w:t>Task</w:t>
      </w:r>
      <w:proofErr w:type="spellEnd"/>
      <w:r w:rsidRPr="005B27E3">
        <w:rPr>
          <w:b/>
          <w:snapToGrid w:val="0"/>
          <w:sz w:val="28"/>
          <w:szCs w:val="28"/>
          <w:lang w:val="kk-KZ"/>
        </w:rPr>
        <w:t xml:space="preserve"> </w:t>
      </w:r>
      <w:r w:rsidRPr="005B27E3">
        <w:rPr>
          <w:b/>
          <w:snapToGrid w:val="0"/>
          <w:sz w:val="28"/>
          <w:szCs w:val="28"/>
          <w:lang w:val="en-GB"/>
        </w:rPr>
        <w:t xml:space="preserve">20. </w:t>
      </w:r>
      <w:r w:rsidRPr="005B27E3">
        <w:rPr>
          <w:sz w:val="28"/>
          <w:szCs w:val="28"/>
          <w:lang w:val="en-GB"/>
        </w:rPr>
        <w:t>Give Kazakh equivalents of following words and phrases.</w:t>
      </w:r>
    </w:p>
    <w:p w:rsidR="005B27E3" w:rsidRPr="005B27E3" w:rsidRDefault="005B27E3" w:rsidP="005B27E3">
      <w:pPr>
        <w:ind w:firstLine="709"/>
        <w:jc w:val="both"/>
        <w:rPr>
          <w:sz w:val="28"/>
          <w:szCs w:val="28"/>
          <w:lang w:val="en-US"/>
        </w:rPr>
      </w:pPr>
      <w:r w:rsidRPr="005B27E3">
        <w:rPr>
          <w:bCs/>
          <w:sz w:val="28"/>
          <w:szCs w:val="28"/>
          <w:lang w:val="en-US"/>
        </w:rPr>
        <w:t>breakdown</w:t>
      </w:r>
      <w:r w:rsidRPr="005B27E3">
        <w:rPr>
          <w:sz w:val="28"/>
          <w:szCs w:val="28"/>
          <w:lang w:val="en-US"/>
        </w:rPr>
        <w:t xml:space="preserve"> </w:t>
      </w:r>
    </w:p>
    <w:p w:rsidR="005B27E3" w:rsidRPr="005B27E3" w:rsidRDefault="005B27E3" w:rsidP="005B27E3">
      <w:pPr>
        <w:ind w:firstLine="709"/>
        <w:jc w:val="both"/>
        <w:rPr>
          <w:sz w:val="28"/>
          <w:szCs w:val="28"/>
          <w:lang w:val="en-US"/>
        </w:rPr>
      </w:pPr>
      <w:r w:rsidRPr="005B27E3">
        <w:rPr>
          <w:bCs/>
          <w:sz w:val="28"/>
          <w:szCs w:val="28"/>
          <w:lang w:val="en-US"/>
        </w:rPr>
        <w:t>biosynthesis</w:t>
      </w:r>
      <w:r w:rsidRPr="005B27E3">
        <w:rPr>
          <w:sz w:val="28"/>
          <w:szCs w:val="28"/>
          <w:lang w:val="kk-KZ"/>
        </w:rPr>
        <w:t xml:space="preserve"> </w:t>
      </w:r>
    </w:p>
    <w:p w:rsidR="005B27E3" w:rsidRPr="005B27E3" w:rsidRDefault="005B27E3" w:rsidP="005B27E3">
      <w:pPr>
        <w:ind w:firstLine="709"/>
        <w:jc w:val="both"/>
        <w:rPr>
          <w:sz w:val="28"/>
          <w:szCs w:val="28"/>
          <w:lang w:val="kk-KZ"/>
        </w:rPr>
      </w:pPr>
      <w:r w:rsidRPr="005B27E3">
        <w:rPr>
          <w:sz w:val="28"/>
          <w:szCs w:val="28"/>
          <w:lang w:val="en-US"/>
        </w:rPr>
        <w:t>natural polymers</w:t>
      </w:r>
      <w:r w:rsidRPr="005B27E3">
        <w:rPr>
          <w:sz w:val="28"/>
          <w:szCs w:val="28"/>
          <w:lang w:val="en-GB"/>
        </w:rPr>
        <w:t xml:space="preserve"> </w:t>
      </w:r>
    </w:p>
    <w:p w:rsidR="005B27E3" w:rsidRPr="005B27E3" w:rsidRDefault="005B27E3" w:rsidP="005B27E3">
      <w:pPr>
        <w:ind w:firstLine="709"/>
        <w:jc w:val="both"/>
        <w:rPr>
          <w:sz w:val="28"/>
          <w:szCs w:val="28"/>
          <w:lang w:val="en-GB"/>
        </w:rPr>
      </w:pPr>
      <w:r w:rsidRPr="005B27E3">
        <w:rPr>
          <w:sz w:val="28"/>
          <w:szCs w:val="28"/>
          <w:lang w:val="en-US"/>
        </w:rPr>
        <w:t xml:space="preserve">boreholes </w:t>
      </w:r>
    </w:p>
    <w:p w:rsidR="005B27E3" w:rsidRPr="005B27E3" w:rsidRDefault="005B27E3" w:rsidP="005B27E3">
      <w:pPr>
        <w:ind w:firstLine="709"/>
        <w:jc w:val="both"/>
        <w:rPr>
          <w:sz w:val="28"/>
          <w:szCs w:val="28"/>
          <w:lang w:val="kk-KZ"/>
        </w:rPr>
      </w:pPr>
      <w:r w:rsidRPr="005B27E3">
        <w:rPr>
          <w:rStyle w:val="0pt0"/>
          <w:rFonts w:ascii="Times New Roman" w:hAnsi="Times New Roman" w:cs="Times New Roman"/>
          <w:i w:val="0"/>
          <w:sz w:val="28"/>
          <w:szCs w:val="28"/>
        </w:rPr>
        <w:t>oil refinery</w:t>
      </w:r>
      <w:r w:rsidRPr="005B27E3">
        <w:rPr>
          <w:sz w:val="28"/>
          <w:szCs w:val="28"/>
          <w:lang w:val="en-US"/>
        </w:rPr>
        <w:t xml:space="preserve"> </w:t>
      </w:r>
    </w:p>
    <w:p w:rsidR="005B27E3" w:rsidRPr="005B27E3" w:rsidRDefault="005B27E3" w:rsidP="005B27E3">
      <w:pPr>
        <w:ind w:firstLine="709"/>
        <w:jc w:val="both"/>
        <w:rPr>
          <w:sz w:val="28"/>
          <w:szCs w:val="28"/>
          <w:lang w:val="en-US"/>
        </w:rPr>
      </w:pPr>
      <w:r w:rsidRPr="005B27E3">
        <w:rPr>
          <w:rStyle w:val="0pt0"/>
          <w:rFonts w:ascii="Times New Roman" w:hAnsi="Times New Roman" w:cs="Times New Roman"/>
          <w:i w:val="0"/>
          <w:sz w:val="28"/>
          <w:szCs w:val="28"/>
        </w:rPr>
        <w:t>oil spill</w:t>
      </w:r>
      <w:r w:rsidRPr="005B27E3">
        <w:rPr>
          <w:sz w:val="28"/>
          <w:szCs w:val="28"/>
          <w:lang w:val="en-GB"/>
        </w:rPr>
        <w:t xml:space="preserve"> </w:t>
      </w:r>
    </w:p>
    <w:p w:rsidR="005B27E3" w:rsidRPr="005B27E3" w:rsidRDefault="005B27E3" w:rsidP="005B27E3">
      <w:pPr>
        <w:ind w:firstLine="709"/>
        <w:jc w:val="both"/>
        <w:rPr>
          <w:sz w:val="28"/>
          <w:szCs w:val="28"/>
          <w:lang w:val="en-US"/>
        </w:rPr>
      </w:pPr>
      <w:r w:rsidRPr="005B27E3">
        <w:rPr>
          <w:bCs/>
          <w:iCs/>
          <w:sz w:val="28"/>
          <w:szCs w:val="28"/>
          <w:lang w:val="en-US"/>
        </w:rPr>
        <w:t>crude supplies</w:t>
      </w:r>
      <w:r w:rsidRPr="005B27E3">
        <w:rPr>
          <w:sz w:val="28"/>
          <w:szCs w:val="28"/>
          <w:lang w:val="en-US"/>
        </w:rPr>
        <w:t xml:space="preserve"> </w:t>
      </w:r>
    </w:p>
    <w:p w:rsidR="005B27E3" w:rsidRPr="005B27E3" w:rsidRDefault="005B27E3" w:rsidP="005B27E3">
      <w:pPr>
        <w:ind w:firstLine="709"/>
        <w:jc w:val="both"/>
        <w:rPr>
          <w:sz w:val="28"/>
          <w:szCs w:val="28"/>
          <w:lang w:val="en-US"/>
        </w:rPr>
      </w:pPr>
      <w:r w:rsidRPr="005B27E3">
        <w:rPr>
          <w:rStyle w:val="0pt0"/>
          <w:rFonts w:ascii="Times New Roman" w:hAnsi="Times New Roman" w:cs="Times New Roman"/>
          <w:i w:val="0"/>
          <w:sz w:val="28"/>
          <w:szCs w:val="28"/>
        </w:rPr>
        <w:t>thief hatch</w:t>
      </w:r>
      <w:r w:rsidRPr="005B27E3">
        <w:rPr>
          <w:sz w:val="28"/>
          <w:szCs w:val="28"/>
          <w:lang w:val="en-US"/>
        </w:rPr>
        <w:t xml:space="preserve"> </w:t>
      </w:r>
    </w:p>
    <w:p w:rsidR="005B27E3" w:rsidRPr="005B27E3" w:rsidRDefault="005B27E3" w:rsidP="005B27E3">
      <w:pPr>
        <w:ind w:firstLine="709"/>
        <w:jc w:val="both"/>
        <w:rPr>
          <w:sz w:val="28"/>
          <w:szCs w:val="28"/>
          <w:lang w:val="en-US"/>
        </w:rPr>
      </w:pPr>
      <w:r w:rsidRPr="005B27E3">
        <w:rPr>
          <w:rStyle w:val="0pt0"/>
          <w:rFonts w:ascii="Times New Roman" w:hAnsi="Times New Roman" w:cs="Times New Roman"/>
          <w:i w:val="0"/>
          <w:sz w:val="28"/>
          <w:szCs w:val="28"/>
        </w:rPr>
        <w:t>shop-fabricated</w:t>
      </w:r>
    </w:p>
    <w:p w:rsidR="005B27E3" w:rsidRPr="005B27E3" w:rsidRDefault="005B27E3" w:rsidP="005B27E3">
      <w:pPr>
        <w:ind w:firstLine="709"/>
        <w:jc w:val="both"/>
        <w:rPr>
          <w:sz w:val="28"/>
          <w:szCs w:val="28"/>
          <w:lang w:val="en-US"/>
        </w:rPr>
      </w:pPr>
      <w:r w:rsidRPr="005B27E3">
        <w:rPr>
          <w:rStyle w:val="0pt0"/>
          <w:rFonts w:ascii="Times New Roman" w:hAnsi="Times New Roman" w:cs="Times New Roman"/>
          <w:i w:val="0"/>
          <w:sz w:val="28"/>
          <w:szCs w:val="28"/>
        </w:rPr>
        <w:t>underground storage</w:t>
      </w:r>
      <w:r w:rsidRPr="005B27E3">
        <w:rPr>
          <w:sz w:val="28"/>
          <w:szCs w:val="28"/>
          <w:lang w:val="en-US"/>
        </w:rPr>
        <w:t xml:space="preserve">  </w:t>
      </w:r>
    </w:p>
    <w:p w:rsidR="005B27E3" w:rsidRPr="005B27E3" w:rsidRDefault="005B27E3" w:rsidP="005B27E3">
      <w:pPr>
        <w:ind w:firstLine="709"/>
        <w:jc w:val="both"/>
        <w:rPr>
          <w:sz w:val="28"/>
          <w:szCs w:val="28"/>
          <w:lang w:val="en-GB"/>
        </w:rPr>
      </w:pPr>
    </w:p>
    <w:p w:rsidR="005B27E3" w:rsidRPr="005B27E3" w:rsidRDefault="005B27E3" w:rsidP="005B27E3">
      <w:pPr>
        <w:ind w:firstLine="709"/>
        <w:jc w:val="both"/>
        <w:rPr>
          <w:sz w:val="28"/>
          <w:szCs w:val="28"/>
          <w:lang w:val="en-GB"/>
        </w:rPr>
      </w:pPr>
      <w:proofErr w:type="spellStart"/>
      <w:r w:rsidRPr="005B27E3">
        <w:rPr>
          <w:b/>
          <w:snapToGrid w:val="0"/>
          <w:sz w:val="28"/>
          <w:szCs w:val="28"/>
          <w:lang w:val="kk-KZ"/>
        </w:rPr>
        <w:t>Task</w:t>
      </w:r>
      <w:proofErr w:type="spellEnd"/>
      <w:r w:rsidRPr="005B27E3">
        <w:rPr>
          <w:b/>
          <w:snapToGrid w:val="0"/>
          <w:sz w:val="28"/>
          <w:szCs w:val="28"/>
          <w:lang w:val="kk-KZ"/>
        </w:rPr>
        <w:t xml:space="preserve"> </w:t>
      </w:r>
      <w:r w:rsidRPr="005B27E3">
        <w:rPr>
          <w:b/>
          <w:snapToGrid w:val="0"/>
          <w:sz w:val="28"/>
          <w:szCs w:val="28"/>
          <w:lang w:val="en-GB"/>
        </w:rPr>
        <w:t xml:space="preserve">21. </w:t>
      </w:r>
      <w:r w:rsidRPr="005B27E3">
        <w:rPr>
          <w:sz w:val="28"/>
          <w:szCs w:val="28"/>
          <w:lang w:val="en-GB"/>
        </w:rPr>
        <w:t>Give Kazakh equivalents of following words and phrases.</w:t>
      </w:r>
    </w:p>
    <w:p w:rsidR="005B27E3" w:rsidRPr="005B27E3" w:rsidRDefault="005B27E3" w:rsidP="005B27E3">
      <w:pPr>
        <w:ind w:firstLine="709"/>
        <w:jc w:val="both"/>
        <w:rPr>
          <w:sz w:val="28"/>
          <w:szCs w:val="28"/>
          <w:lang w:val="en-GB"/>
        </w:rPr>
      </w:pPr>
      <w:r w:rsidRPr="005B27E3">
        <w:rPr>
          <w:bCs/>
          <w:sz w:val="28"/>
          <w:szCs w:val="28"/>
          <w:lang w:val="en-US"/>
        </w:rPr>
        <w:t>biological macromolecules</w:t>
      </w:r>
      <w:r w:rsidRPr="005B27E3">
        <w:rPr>
          <w:sz w:val="28"/>
          <w:szCs w:val="28"/>
          <w:lang w:val="en-GB"/>
        </w:rPr>
        <w:t xml:space="preserve"> </w:t>
      </w:r>
    </w:p>
    <w:p w:rsidR="005B27E3" w:rsidRPr="005B27E3" w:rsidRDefault="005B27E3" w:rsidP="005B27E3">
      <w:pPr>
        <w:ind w:firstLine="709"/>
        <w:jc w:val="both"/>
        <w:rPr>
          <w:sz w:val="28"/>
          <w:szCs w:val="28"/>
          <w:lang w:val="kk-KZ"/>
        </w:rPr>
      </w:pPr>
      <w:r w:rsidRPr="005B27E3">
        <w:rPr>
          <w:rStyle w:val="0pt0"/>
          <w:rFonts w:ascii="Times New Roman" w:hAnsi="Times New Roman" w:cs="Times New Roman"/>
          <w:i w:val="0"/>
          <w:sz w:val="28"/>
          <w:szCs w:val="28"/>
        </w:rPr>
        <w:t>access road</w:t>
      </w:r>
      <w:r w:rsidRPr="005B27E3">
        <w:rPr>
          <w:sz w:val="28"/>
          <w:szCs w:val="28"/>
          <w:lang w:val="en-US"/>
        </w:rPr>
        <w:t xml:space="preserve"> </w:t>
      </w:r>
    </w:p>
    <w:p w:rsidR="005B27E3" w:rsidRPr="005B27E3" w:rsidRDefault="005B27E3" w:rsidP="005B27E3">
      <w:pPr>
        <w:ind w:firstLine="709"/>
        <w:jc w:val="both"/>
        <w:rPr>
          <w:sz w:val="28"/>
          <w:szCs w:val="28"/>
          <w:lang w:val="en-US"/>
        </w:rPr>
      </w:pPr>
      <w:r w:rsidRPr="005B27E3">
        <w:rPr>
          <w:rStyle w:val="0pt0"/>
          <w:rFonts w:ascii="Times New Roman" w:hAnsi="Times New Roman" w:cs="Times New Roman"/>
          <w:i w:val="0"/>
          <w:sz w:val="28"/>
          <w:szCs w:val="28"/>
        </w:rPr>
        <w:t>separator</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5B27E3">
        <w:rPr>
          <w:rFonts w:ascii="Times New Roman" w:hAnsi="Times New Roman"/>
          <w:sz w:val="28"/>
          <w:szCs w:val="28"/>
          <w:lang w:val="en-US"/>
        </w:rPr>
        <w:t>seismic survey</w:t>
      </w:r>
      <w:r w:rsidRPr="005B27E3">
        <w:rPr>
          <w:rFonts w:ascii="Times New Roman" w:hAnsi="Times New Roman"/>
          <w:sz w:val="28"/>
          <w:szCs w:val="28"/>
          <w:lang w:val="en-GB"/>
        </w:rPr>
        <w:t xml:space="preserve">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b/>
          <w:sz w:val="28"/>
          <w:szCs w:val="28"/>
          <w:lang w:val="en-GB"/>
        </w:rPr>
      </w:pPr>
      <w:r w:rsidRPr="005B27E3">
        <w:rPr>
          <w:rFonts w:ascii="Times New Roman" w:hAnsi="Times New Roman"/>
          <w:sz w:val="28"/>
          <w:szCs w:val="28"/>
          <w:lang w:val="en-US"/>
        </w:rPr>
        <w:t>sedimentary basin</w:t>
      </w:r>
      <w:r w:rsidRPr="005B27E3">
        <w:rPr>
          <w:rFonts w:ascii="Times New Roman" w:hAnsi="Times New Roman"/>
          <w:b/>
          <w:sz w:val="28"/>
          <w:szCs w:val="28"/>
          <w:lang w:val="en-GB"/>
        </w:rPr>
        <w:t xml:space="preserve"> </w:t>
      </w:r>
    </w:p>
    <w:p w:rsidR="005B27E3" w:rsidRPr="005B27E3" w:rsidRDefault="005B27E3" w:rsidP="005B27E3">
      <w:pPr>
        <w:ind w:firstLine="709"/>
        <w:jc w:val="both"/>
        <w:rPr>
          <w:sz w:val="28"/>
          <w:szCs w:val="28"/>
          <w:lang w:val="en-GB"/>
        </w:rPr>
      </w:pPr>
      <w:r w:rsidRPr="005B27E3">
        <w:rPr>
          <w:sz w:val="28"/>
          <w:szCs w:val="28"/>
          <w:lang w:val="en-US"/>
        </w:rPr>
        <w:t>porosity</w:t>
      </w:r>
    </w:p>
    <w:p w:rsidR="005B27E3" w:rsidRPr="005B27E3" w:rsidRDefault="005B27E3" w:rsidP="005B27E3">
      <w:pPr>
        <w:tabs>
          <w:tab w:val="left" w:pos="0"/>
        </w:tabs>
        <w:autoSpaceDE w:val="0"/>
        <w:autoSpaceDN w:val="0"/>
        <w:adjustRightInd w:val="0"/>
        <w:ind w:firstLine="709"/>
        <w:jc w:val="both"/>
        <w:rPr>
          <w:sz w:val="28"/>
          <w:szCs w:val="28"/>
          <w:lang w:val="en-GB"/>
        </w:rPr>
      </w:pPr>
      <w:r w:rsidRPr="005B27E3">
        <w:rPr>
          <w:sz w:val="28"/>
          <w:szCs w:val="28"/>
          <w:lang w:val="en-US"/>
        </w:rPr>
        <w:t>fossil fuel</w:t>
      </w:r>
      <w:r w:rsidRPr="005B27E3">
        <w:rPr>
          <w:sz w:val="28"/>
          <w:szCs w:val="28"/>
          <w:lang w:val="en-GB"/>
        </w:rPr>
        <w:t xml:space="preserve"> </w:t>
      </w:r>
    </w:p>
    <w:p w:rsidR="005B27E3" w:rsidRPr="005B27E3" w:rsidRDefault="005B27E3" w:rsidP="005B27E3">
      <w:pPr>
        <w:ind w:firstLine="709"/>
        <w:jc w:val="both"/>
        <w:rPr>
          <w:sz w:val="28"/>
          <w:szCs w:val="28"/>
          <w:lang w:val="en-US"/>
        </w:rPr>
      </w:pPr>
      <w:r w:rsidRPr="005B27E3">
        <w:rPr>
          <w:sz w:val="28"/>
          <w:szCs w:val="28"/>
          <w:lang w:val="en-US"/>
        </w:rPr>
        <w:t xml:space="preserve">oil accumulation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5B27E3">
        <w:rPr>
          <w:rStyle w:val="0pt0"/>
          <w:rFonts w:ascii="Times New Roman" w:hAnsi="Times New Roman" w:cs="Times New Roman"/>
          <w:i w:val="0"/>
          <w:sz w:val="28"/>
          <w:szCs w:val="28"/>
        </w:rPr>
        <w:t>cellar</w:t>
      </w:r>
      <w:r w:rsidRPr="005B27E3">
        <w:rPr>
          <w:rFonts w:ascii="Times New Roman" w:hAnsi="Times New Roman"/>
          <w:sz w:val="28"/>
          <w:szCs w:val="28"/>
          <w:lang w:val="kk-KZ"/>
        </w:rPr>
        <w:t xml:space="preserve"> </w:t>
      </w:r>
    </w:p>
    <w:p w:rsidR="005B27E3" w:rsidRPr="005B27E3" w:rsidRDefault="005B27E3" w:rsidP="005B27E3">
      <w:pPr>
        <w:ind w:firstLine="709"/>
        <w:jc w:val="both"/>
        <w:rPr>
          <w:rStyle w:val="0pt0"/>
          <w:rFonts w:ascii="Times New Roman" w:hAnsi="Times New Roman" w:cs="Times New Roman"/>
          <w:i w:val="0"/>
          <w:sz w:val="28"/>
          <w:szCs w:val="28"/>
        </w:rPr>
      </w:pPr>
      <w:r w:rsidRPr="005B27E3">
        <w:rPr>
          <w:rStyle w:val="0pt0"/>
          <w:rFonts w:ascii="Times New Roman" w:hAnsi="Times New Roman" w:cs="Times New Roman"/>
          <w:i w:val="0"/>
          <w:sz w:val="28"/>
          <w:szCs w:val="28"/>
        </w:rPr>
        <w:t>radial gathering system</w:t>
      </w:r>
    </w:p>
    <w:p w:rsidR="005B27E3" w:rsidRPr="005B27E3" w:rsidRDefault="005B27E3" w:rsidP="005B27E3">
      <w:pPr>
        <w:ind w:firstLine="709"/>
        <w:jc w:val="both"/>
        <w:rPr>
          <w:sz w:val="28"/>
          <w:szCs w:val="28"/>
          <w:lang w:val="en-GB"/>
        </w:rPr>
      </w:pPr>
    </w:p>
    <w:p w:rsidR="005B27E3" w:rsidRPr="005B27E3" w:rsidRDefault="005B27E3" w:rsidP="005B27E3">
      <w:pPr>
        <w:ind w:firstLine="709"/>
        <w:jc w:val="both"/>
        <w:rPr>
          <w:sz w:val="28"/>
          <w:szCs w:val="28"/>
          <w:lang w:val="en-GB"/>
        </w:rPr>
      </w:pPr>
      <w:proofErr w:type="spellStart"/>
      <w:r w:rsidRPr="005B27E3">
        <w:rPr>
          <w:b/>
          <w:snapToGrid w:val="0"/>
          <w:sz w:val="28"/>
          <w:szCs w:val="28"/>
          <w:lang w:val="kk-KZ"/>
        </w:rPr>
        <w:t>Task</w:t>
      </w:r>
      <w:proofErr w:type="spellEnd"/>
      <w:r w:rsidRPr="005B27E3">
        <w:rPr>
          <w:b/>
          <w:snapToGrid w:val="0"/>
          <w:sz w:val="28"/>
          <w:szCs w:val="28"/>
          <w:lang w:val="kk-KZ"/>
        </w:rPr>
        <w:t xml:space="preserve"> </w:t>
      </w:r>
      <w:r w:rsidRPr="005B27E3">
        <w:rPr>
          <w:b/>
          <w:snapToGrid w:val="0"/>
          <w:sz w:val="28"/>
          <w:szCs w:val="28"/>
          <w:lang w:val="en-GB"/>
        </w:rPr>
        <w:t xml:space="preserve">22. </w:t>
      </w:r>
      <w:r w:rsidRPr="005B27E3">
        <w:rPr>
          <w:sz w:val="28"/>
          <w:szCs w:val="28"/>
          <w:lang w:val="en-GB"/>
        </w:rPr>
        <w:t>Give Kazakh equivalents of following words and phrases.</w:t>
      </w:r>
    </w:p>
    <w:p w:rsidR="005B27E3" w:rsidRPr="005B27E3" w:rsidRDefault="005B27E3" w:rsidP="005B27E3">
      <w:pPr>
        <w:ind w:firstLine="709"/>
        <w:jc w:val="both"/>
        <w:rPr>
          <w:sz w:val="28"/>
          <w:szCs w:val="28"/>
          <w:lang w:val="en-US"/>
        </w:rPr>
      </w:pPr>
      <w:r w:rsidRPr="005B27E3">
        <w:rPr>
          <w:sz w:val="28"/>
          <w:szCs w:val="28"/>
          <w:lang w:val="en-US"/>
        </w:rPr>
        <w:t xml:space="preserve">force of gravity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5B27E3">
        <w:rPr>
          <w:rStyle w:val="0pt0"/>
          <w:rFonts w:ascii="Times New Roman" w:hAnsi="Times New Roman" w:cs="Times New Roman"/>
          <w:i w:val="0"/>
          <w:sz w:val="28"/>
          <w:szCs w:val="28"/>
        </w:rPr>
        <w:lastRenderedPageBreak/>
        <w:t>axial gathering system</w:t>
      </w:r>
      <w:r w:rsidRPr="005B27E3">
        <w:rPr>
          <w:rFonts w:ascii="Times New Roman" w:hAnsi="Times New Roman"/>
          <w:sz w:val="28"/>
          <w:szCs w:val="28"/>
          <w:lang w:val="kk-KZ"/>
        </w:rPr>
        <w:t xml:space="preserve">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kk-KZ"/>
        </w:rPr>
      </w:pPr>
      <w:r w:rsidRPr="005B27E3">
        <w:rPr>
          <w:rStyle w:val="0pt0"/>
          <w:rFonts w:ascii="Times New Roman" w:hAnsi="Times New Roman" w:cs="Times New Roman"/>
          <w:i w:val="0"/>
          <w:sz w:val="28"/>
          <w:szCs w:val="28"/>
        </w:rPr>
        <w:t>process facilities</w:t>
      </w:r>
      <w:r w:rsidRPr="005B27E3">
        <w:rPr>
          <w:rFonts w:ascii="Times New Roman" w:hAnsi="Times New Roman"/>
          <w:sz w:val="28"/>
          <w:szCs w:val="28"/>
          <w:lang w:val="kk-KZ"/>
        </w:rPr>
        <w:t xml:space="preserve"> </w:t>
      </w:r>
    </w:p>
    <w:p w:rsidR="005B27E3" w:rsidRPr="005B27E3" w:rsidRDefault="005B27E3" w:rsidP="005B27E3">
      <w:pPr>
        <w:ind w:firstLine="709"/>
        <w:jc w:val="both"/>
        <w:rPr>
          <w:sz w:val="28"/>
          <w:szCs w:val="28"/>
          <w:lang w:val="en-US"/>
        </w:rPr>
      </w:pPr>
      <w:r w:rsidRPr="005B27E3">
        <w:rPr>
          <w:rStyle w:val="0pt0"/>
          <w:rFonts w:ascii="Times New Roman" w:hAnsi="Times New Roman" w:cs="Times New Roman"/>
          <w:i w:val="0"/>
          <w:sz w:val="28"/>
          <w:szCs w:val="28"/>
        </w:rPr>
        <w:t>drill truck</w:t>
      </w:r>
      <w:r w:rsidRPr="005B27E3">
        <w:rPr>
          <w:sz w:val="28"/>
          <w:szCs w:val="28"/>
          <w:lang w:val="en-US"/>
        </w:rPr>
        <w:t xml:space="preserve"> </w:t>
      </w:r>
    </w:p>
    <w:p w:rsidR="005B27E3" w:rsidRPr="005B27E3" w:rsidRDefault="005B27E3" w:rsidP="005B27E3">
      <w:pPr>
        <w:tabs>
          <w:tab w:val="left" w:pos="0"/>
        </w:tabs>
        <w:autoSpaceDE w:val="0"/>
        <w:autoSpaceDN w:val="0"/>
        <w:adjustRightInd w:val="0"/>
        <w:ind w:firstLine="709"/>
        <w:jc w:val="both"/>
        <w:rPr>
          <w:sz w:val="28"/>
          <w:szCs w:val="28"/>
          <w:lang w:val="en-US"/>
        </w:rPr>
      </w:pPr>
      <w:r w:rsidRPr="005B27E3">
        <w:rPr>
          <w:rStyle w:val="0pt0"/>
          <w:rFonts w:ascii="Times New Roman" w:hAnsi="Times New Roman" w:cs="Times New Roman"/>
          <w:i w:val="0"/>
          <w:sz w:val="28"/>
          <w:szCs w:val="28"/>
        </w:rPr>
        <w:t>gas fractionation plant</w:t>
      </w:r>
      <w:r w:rsidRPr="005B27E3">
        <w:rPr>
          <w:sz w:val="28"/>
          <w:szCs w:val="28"/>
          <w:lang w:val="en-US"/>
        </w:rPr>
        <w:t xml:space="preserve"> </w:t>
      </w:r>
    </w:p>
    <w:p w:rsidR="005B27E3" w:rsidRPr="005B27E3" w:rsidRDefault="005B27E3" w:rsidP="005B27E3">
      <w:pPr>
        <w:tabs>
          <w:tab w:val="left" w:pos="0"/>
        </w:tabs>
        <w:autoSpaceDE w:val="0"/>
        <w:autoSpaceDN w:val="0"/>
        <w:adjustRightInd w:val="0"/>
        <w:ind w:firstLine="709"/>
        <w:jc w:val="both"/>
        <w:rPr>
          <w:sz w:val="28"/>
          <w:szCs w:val="28"/>
          <w:lang w:val="en-US"/>
        </w:rPr>
      </w:pPr>
      <w:r w:rsidRPr="005B27E3">
        <w:rPr>
          <w:rStyle w:val="0pt0"/>
          <w:rFonts w:ascii="Times New Roman" w:hAnsi="Times New Roman" w:cs="Times New Roman"/>
          <w:i w:val="0"/>
          <w:sz w:val="28"/>
          <w:szCs w:val="28"/>
        </w:rPr>
        <w:t xml:space="preserve">pressure </w:t>
      </w:r>
      <w:proofErr w:type="gramStart"/>
      <w:r w:rsidRPr="005B27E3">
        <w:rPr>
          <w:rStyle w:val="0pt0"/>
          <w:rFonts w:ascii="Times New Roman" w:hAnsi="Times New Roman" w:cs="Times New Roman"/>
          <w:i w:val="0"/>
          <w:sz w:val="28"/>
          <w:szCs w:val="28"/>
        </w:rPr>
        <w:t>drop</w:t>
      </w:r>
      <w:proofErr w:type="gramEnd"/>
      <w:r w:rsidRPr="005B27E3">
        <w:rPr>
          <w:sz w:val="28"/>
          <w:szCs w:val="28"/>
          <w:lang w:val="en-US"/>
        </w:rPr>
        <w:t xml:space="preserve"> </w:t>
      </w:r>
    </w:p>
    <w:p w:rsidR="005B27E3" w:rsidRPr="005B27E3" w:rsidRDefault="005B27E3" w:rsidP="005B27E3">
      <w:pPr>
        <w:ind w:firstLine="709"/>
        <w:jc w:val="both"/>
        <w:rPr>
          <w:sz w:val="28"/>
          <w:szCs w:val="28"/>
          <w:lang w:val="en-GB"/>
        </w:rPr>
      </w:pPr>
      <w:r w:rsidRPr="005B27E3">
        <w:rPr>
          <w:rStyle w:val="0pt0"/>
          <w:rFonts w:ascii="Times New Roman" w:hAnsi="Times New Roman" w:cs="Times New Roman"/>
          <w:i w:val="0"/>
          <w:sz w:val="28"/>
          <w:szCs w:val="28"/>
        </w:rPr>
        <w:t>oil depot</w:t>
      </w:r>
      <w:r w:rsidRPr="005B27E3">
        <w:rPr>
          <w:sz w:val="28"/>
          <w:szCs w:val="28"/>
          <w:lang w:val="en-GB"/>
        </w:rPr>
        <w:t xml:space="preserve">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GB"/>
        </w:rPr>
      </w:pPr>
      <w:r w:rsidRPr="005B27E3">
        <w:rPr>
          <w:rFonts w:ascii="Times New Roman" w:hAnsi="Times New Roman"/>
          <w:sz w:val="28"/>
          <w:szCs w:val="28"/>
          <w:lang w:val="en-US"/>
        </w:rPr>
        <w:t>force of gravity</w:t>
      </w:r>
      <w:r w:rsidRPr="005B27E3">
        <w:rPr>
          <w:rFonts w:ascii="Times New Roman" w:hAnsi="Times New Roman"/>
          <w:sz w:val="28"/>
          <w:szCs w:val="28"/>
          <w:lang w:val="en-GB"/>
        </w:rPr>
        <w:t xml:space="preserve"> </w:t>
      </w:r>
    </w:p>
    <w:p w:rsidR="005B27E3" w:rsidRPr="005B27E3" w:rsidRDefault="005B27E3" w:rsidP="005B27E3">
      <w:pPr>
        <w:ind w:firstLine="709"/>
        <w:jc w:val="both"/>
        <w:rPr>
          <w:sz w:val="28"/>
          <w:szCs w:val="28"/>
          <w:lang w:val="en-US"/>
        </w:rPr>
      </w:pPr>
      <w:r w:rsidRPr="005B27E3">
        <w:rPr>
          <w:sz w:val="28"/>
          <w:szCs w:val="28"/>
          <w:lang w:val="en-US"/>
        </w:rPr>
        <w:t xml:space="preserve">reservoir </w:t>
      </w:r>
    </w:p>
    <w:p w:rsidR="005B27E3" w:rsidRPr="005B27E3" w:rsidRDefault="005B27E3" w:rsidP="005B27E3">
      <w:pPr>
        <w:ind w:firstLine="709"/>
        <w:jc w:val="both"/>
        <w:rPr>
          <w:sz w:val="28"/>
          <w:szCs w:val="28"/>
          <w:lang w:val="en-US"/>
        </w:rPr>
      </w:pPr>
      <w:proofErr w:type="spellStart"/>
      <w:r w:rsidRPr="005B27E3">
        <w:rPr>
          <w:sz w:val="28"/>
          <w:szCs w:val="28"/>
          <w:lang w:val="kk-KZ"/>
        </w:rPr>
        <w:t>pressure</w:t>
      </w:r>
      <w:proofErr w:type="spellEnd"/>
      <w:r w:rsidRPr="005B27E3">
        <w:rPr>
          <w:sz w:val="28"/>
          <w:szCs w:val="28"/>
          <w:lang w:val="en-GB"/>
        </w:rPr>
        <w:t xml:space="preserve"> </w:t>
      </w:r>
    </w:p>
    <w:p w:rsidR="005B27E3" w:rsidRPr="005B27E3" w:rsidRDefault="005B27E3" w:rsidP="005B27E3">
      <w:pPr>
        <w:ind w:firstLine="709"/>
        <w:jc w:val="both"/>
        <w:rPr>
          <w:sz w:val="28"/>
          <w:szCs w:val="28"/>
          <w:lang w:val="en-GB"/>
        </w:rPr>
      </w:pPr>
    </w:p>
    <w:p w:rsidR="005B27E3" w:rsidRPr="005B27E3" w:rsidRDefault="005B27E3" w:rsidP="005B27E3">
      <w:pPr>
        <w:ind w:firstLine="709"/>
        <w:jc w:val="both"/>
        <w:rPr>
          <w:sz w:val="28"/>
          <w:szCs w:val="28"/>
          <w:lang w:val="en-GB"/>
        </w:rPr>
      </w:pPr>
      <w:proofErr w:type="spellStart"/>
      <w:r w:rsidRPr="005B27E3">
        <w:rPr>
          <w:b/>
          <w:snapToGrid w:val="0"/>
          <w:sz w:val="28"/>
          <w:szCs w:val="28"/>
          <w:lang w:val="kk-KZ"/>
        </w:rPr>
        <w:t>Task</w:t>
      </w:r>
      <w:proofErr w:type="spellEnd"/>
      <w:r w:rsidRPr="005B27E3">
        <w:rPr>
          <w:b/>
          <w:snapToGrid w:val="0"/>
          <w:sz w:val="28"/>
          <w:szCs w:val="28"/>
          <w:lang w:val="kk-KZ"/>
        </w:rPr>
        <w:t xml:space="preserve"> </w:t>
      </w:r>
      <w:r w:rsidRPr="005B27E3">
        <w:rPr>
          <w:b/>
          <w:snapToGrid w:val="0"/>
          <w:sz w:val="28"/>
          <w:szCs w:val="28"/>
          <w:lang w:val="en-GB"/>
        </w:rPr>
        <w:t xml:space="preserve">23. </w:t>
      </w:r>
      <w:r w:rsidRPr="005B27E3">
        <w:rPr>
          <w:sz w:val="28"/>
          <w:szCs w:val="28"/>
          <w:lang w:val="en-GB"/>
        </w:rPr>
        <w:t>Give Kazakh equivalents of following words and phrases.</w:t>
      </w:r>
    </w:p>
    <w:p w:rsidR="005B27E3" w:rsidRPr="005B27E3" w:rsidRDefault="005B27E3" w:rsidP="005B27E3">
      <w:pPr>
        <w:ind w:firstLine="709"/>
        <w:jc w:val="both"/>
        <w:rPr>
          <w:sz w:val="28"/>
          <w:szCs w:val="28"/>
          <w:lang w:val="en-US"/>
        </w:rPr>
      </w:pPr>
      <w:r w:rsidRPr="005B27E3">
        <w:rPr>
          <w:rStyle w:val="0pt0"/>
          <w:rFonts w:ascii="Times New Roman" w:hAnsi="Times New Roman" w:cs="Times New Roman"/>
          <w:i w:val="0"/>
          <w:sz w:val="28"/>
          <w:szCs w:val="28"/>
        </w:rPr>
        <w:t>service rig</w:t>
      </w:r>
      <w:r w:rsidRPr="005B27E3">
        <w:rPr>
          <w:sz w:val="28"/>
          <w:szCs w:val="28"/>
          <w:lang w:val="en-GB"/>
        </w:rPr>
        <w:t xml:space="preserve"> </w:t>
      </w:r>
    </w:p>
    <w:p w:rsidR="005B27E3" w:rsidRPr="005B27E3" w:rsidRDefault="005B27E3" w:rsidP="005B27E3">
      <w:pPr>
        <w:ind w:firstLine="709"/>
        <w:jc w:val="both"/>
        <w:rPr>
          <w:sz w:val="28"/>
          <w:szCs w:val="28"/>
          <w:lang w:val="en-US"/>
        </w:rPr>
      </w:pPr>
      <w:r w:rsidRPr="005B27E3">
        <w:rPr>
          <w:rStyle w:val="0pt0"/>
          <w:rFonts w:ascii="Times New Roman" w:hAnsi="Times New Roman" w:cs="Times New Roman"/>
          <w:i w:val="0"/>
          <w:sz w:val="28"/>
          <w:szCs w:val="28"/>
        </w:rPr>
        <w:t>regulator</w:t>
      </w:r>
      <w:r w:rsidRPr="005B27E3">
        <w:rPr>
          <w:sz w:val="28"/>
          <w:szCs w:val="28"/>
          <w:lang w:val="en-GB"/>
        </w:rPr>
        <w:t xml:space="preserve"> </w:t>
      </w:r>
    </w:p>
    <w:p w:rsidR="005B27E3" w:rsidRPr="005B27E3" w:rsidRDefault="005B27E3" w:rsidP="005B27E3">
      <w:pPr>
        <w:ind w:firstLine="709"/>
        <w:jc w:val="both"/>
        <w:rPr>
          <w:sz w:val="28"/>
          <w:szCs w:val="28"/>
          <w:lang w:val="en-US"/>
        </w:rPr>
      </w:pPr>
      <w:r w:rsidRPr="005B27E3">
        <w:rPr>
          <w:sz w:val="28"/>
          <w:szCs w:val="28"/>
          <w:lang w:val="en-US"/>
        </w:rPr>
        <w:t xml:space="preserve">oil accumulation </w:t>
      </w:r>
    </w:p>
    <w:p w:rsidR="005B27E3" w:rsidRPr="005B27E3" w:rsidRDefault="005B27E3" w:rsidP="005B27E3">
      <w:pPr>
        <w:ind w:firstLine="709"/>
        <w:jc w:val="both"/>
        <w:rPr>
          <w:bCs/>
          <w:iCs/>
          <w:sz w:val="28"/>
          <w:szCs w:val="28"/>
          <w:lang w:val="en-US"/>
        </w:rPr>
      </w:pPr>
      <w:r w:rsidRPr="005B27E3">
        <w:rPr>
          <w:rStyle w:val="0pt0"/>
          <w:rFonts w:ascii="Times New Roman" w:hAnsi="Times New Roman" w:cs="Times New Roman"/>
          <w:i w:val="0"/>
          <w:sz w:val="28"/>
          <w:szCs w:val="28"/>
        </w:rPr>
        <w:t>cellar</w:t>
      </w:r>
      <w:r w:rsidRPr="005B27E3">
        <w:rPr>
          <w:bCs/>
          <w:iCs/>
          <w:sz w:val="28"/>
          <w:szCs w:val="28"/>
          <w:lang w:val="en-US"/>
        </w:rPr>
        <w:t xml:space="preserve"> </w:t>
      </w:r>
    </w:p>
    <w:p w:rsidR="005B27E3" w:rsidRPr="005B27E3" w:rsidRDefault="005B27E3" w:rsidP="005B27E3">
      <w:pPr>
        <w:ind w:firstLine="709"/>
        <w:jc w:val="both"/>
        <w:rPr>
          <w:sz w:val="28"/>
          <w:szCs w:val="28"/>
          <w:lang w:val="en-GB"/>
        </w:rPr>
      </w:pPr>
      <w:r w:rsidRPr="005B27E3">
        <w:rPr>
          <w:bCs/>
          <w:iCs/>
          <w:sz w:val="28"/>
          <w:szCs w:val="28"/>
          <w:lang w:val="en-US"/>
        </w:rPr>
        <w:t>assessment</w:t>
      </w:r>
      <w:r w:rsidRPr="005B27E3">
        <w:rPr>
          <w:sz w:val="28"/>
          <w:szCs w:val="28"/>
          <w:lang w:val="en-GB"/>
        </w:rPr>
        <w:t xml:space="preserve"> </w:t>
      </w:r>
    </w:p>
    <w:p w:rsidR="005B27E3" w:rsidRPr="005B27E3" w:rsidRDefault="005B27E3" w:rsidP="005B27E3">
      <w:pPr>
        <w:ind w:firstLine="709"/>
        <w:jc w:val="both"/>
        <w:rPr>
          <w:sz w:val="28"/>
          <w:szCs w:val="28"/>
          <w:lang w:val="en-GB"/>
        </w:rPr>
      </w:pPr>
      <w:r w:rsidRPr="005B27E3">
        <w:rPr>
          <w:bCs/>
          <w:sz w:val="28"/>
          <w:szCs w:val="28"/>
          <w:lang w:val="en-US"/>
        </w:rPr>
        <w:t>carbohydrates</w:t>
      </w:r>
      <w:r w:rsidRPr="005B27E3">
        <w:rPr>
          <w:sz w:val="28"/>
          <w:szCs w:val="28"/>
          <w:lang w:val="en-GB"/>
        </w:rPr>
        <w:t xml:space="preserve"> </w:t>
      </w:r>
    </w:p>
    <w:p w:rsidR="005B27E3" w:rsidRPr="005B27E3" w:rsidRDefault="005B27E3" w:rsidP="005B27E3">
      <w:pPr>
        <w:ind w:firstLine="709"/>
        <w:jc w:val="both"/>
        <w:rPr>
          <w:sz w:val="28"/>
          <w:szCs w:val="28"/>
          <w:lang w:val="kk-KZ"/>
        </w:rPr>
      </w:pPr>
      <w:r w:rsidRPr="005B27E3">
        <w:rPr>
          <w:rStyle w:val="0pt0"/>
          <w:rFonts w:ascii="Times New Roman" w:hAnsi="Times New Roman" w:cs="Times New Roman"/>
          <w:i w:val="0"/>
          <w:sz w:val="28"/>
          <w:szCs w:val="28"/>
        </w:rPr>
        <w:t>access road</w:t>
      </w:r>
      <w:r w:rsidRPr="005B27E3">
        <w:rPr>
          <w:sz w:val="28"/>
          <w:szCs w:val="28"/>
          <w:lang w:val="en-US"/>
        </w:rPr>
        <w:t xml:space="preserve"> </w:t>
      </w:r>
    </w:p>
    <w:p w:rsidR="005B27E3" w:rsidRPr="005B27E3" w:rsidRDefault="005B27E3" w:rsidP="005B27E3">
      <w:pPr>
        <w:ind w:firstLine="709"/>
        <w:jc w:val="both"/>
        <w:rPr>
          <w:sz w:val="28"/>
          <w:szCs w:val="28"/>
          <w:lang w:val="kk-KZ"/>
        </w:rPr>
      </w:pPr>
      <w:r w:rsidRPr="005B27E3">
        <w:rPr>
          <w:rStyle w:val="0pt0"/>
          <w:rFonts w:ascii="Times New Roman" w:hAnsi="Times New Roman" w:cs="Times New Roman"/>
          <w:i w:val="0"/>
          <w:sz w:val="28"/>
          <w:szCs w:val="28"/>
        </w:rPr>
        <w:t>separator</w:t>
      </w:r>
      <w:r w:rsidRPr="005B27E3">
        <w:rPr>
          <w:sz w:val="28"/>
          <w:szCs w:val="28"/>
          <w:lang w:val="en-US"/>
        </w:rPr>
        <w:t xml:space="preserve"> </w:t>
      </w:r>
    </w:p>
    <w:p w:rsidR="005B27E3" w:rsidRPr="005B27E3" w:rsidRDefault="005B27E3" w:rsidP="005B27E3">
      <w:pPr>
        <w:ind w:firstLine="709"/>
        <w:jc w:val="both"/>
        <w:rPr>
          <w:sz w:val="28"/>
          <w:szCs w:val="28"/>
          <w:lang w:val="en-US"/>
        </w:rPr>
      </w:pPr>
      <w:r w:rsidRPr="005B27E3">
        <w:rPr>
          <w:rStyle w:val="0pt0"/>
          <w:rFonts w:ascii="Times New Roman" w:hAnsi="Times New Roman" w:cs="Times New Roman"/>
          <w:i w:val="0"/>
          <w:sz w:val="28"/>
          <w:szCs w:val="28"/>
        </w:rPr>
        <w:t xml:space="preserve">to manifold </w:t>
      </w:r>
      <w:proofErr w:type="spellStart"/>
      <w:r w:rsidRPr="005B27E3">
        <w:rPr>
          <w:rStyle w:val="0pt0"/>
          <w:rFonts w:ascii="Times New Roman" w:hAnsi="Times New Roman" w:cs="Times New Roman"/>
          <w:i w:val="0"/>
          <w:sz w:val="28"/>
          <w:szCs w:val="28"/>
        </w:rPr>
        <w:t>smth</w:t>
      </w:r>
      <w:proofErr w:type="spellEnd"/>
    </w:p>
    <w:p w:rsidR="005B27E3" w:rsidRPr="005B27E3" w:rsidRDefault="005B27E3" w:rsidP="005B27E3">
      <w:pPr>
        <w:ind w:firstLine="709"/>
        <w:jc w:val="both"/>
        <w:rPr>
          <w:bCs/>
          <w:iCs/>
          <w:sz w:val="28"/>
          <w:szCs w:val="28"/>
          <w:lang w:val="en-US"/>
        </w:rPr>
      </w:pPr>
      <w:r w:rsidRPr="005B27E3">
        <w:rPr>
          <w:bCs/>
          <w:iCs/>
          <w:sz w:val="28"/>
          <w:szCs w:val="28"/>
          <w:lang w:val="en-US"/>
        </w:rPr>
        <w:t>capacity</w:t>
      </w:r>
    </w:p>
    <w:p w:rsidR="005B27E3" w:rsidRPr="005B27E3" w:rsidRDefault="005B27E3" w:rsidP="005B27E3">
      <w:pPr>
        <w:ind w:firstLine="709"/>
        <w:jc w:val="both"/>
        <w:rPr>
          <w:sz w:val="28"/>
          <w:szCs w:val="28"/>
          <w:lang w:val="en-GB"/>
        </w:rPr>
      </w:pPr>
    </w:p>
    <w:p w:rsidR="005B27E3" w:rsidRPr="005B27E3" w:rsidRDefault="005B27E3" w:rsidP="005B27E3">
      <w:pPr>
        <w:ind w:firstLine="709"/>
        <w:jc w:val="both"/>
        <w:rPr>
          <w:sz w:val="28"/>
          <w:szCs w:val="28"/>
          <w:lang w:val="en-GB"/>
        </w:rPr>
      </w:pPr>
      <w:proofErr w:type="spellStart"/>
      <w:r w:rsidRPr="005B27E3">
        <w:rPr>
          <w:b/>
          <w:snapToGrid w:val="0"/>
          <w:sz w:val="28"/>
          <w:szCs w:val="28"/>
          <w:lang w:val="kk-KZ"/>
        </w:rPr>
        <w:t>Task</w:t>
      </w:r>
      <w:proofErr w:type="spellEnd"/>
      <w:r w:rsidRPr="005B27E3">
        <w:rPr>
          <w:b/>
          <w:snapToGrid w:val="0"/>
          <w:sz w:val="28"/>
          <w:szCs w:val="28"/>
          <w:lang w:val="kk-KZ"/>
        </w:rPr>
        <w:t xml:space="preserve"> </w:t>
      </w:r>
      <w:r w:rsidRPr="005B27E3">
        <w:rPr>
          <w:b/>
          <w:snapToGrid w:val="0"/>
          <w:sz w:val="28"/>
          <w:szCs w:val="28"/>
          <w:lang w:val="en-GB"/>
        </w:rPr>
        <w:t xml:space="preserve">24. </w:t>
      </w:r>
      <w:r w:rsidRPr="005B27E3">
        <w:rPr>
          <w:sz w:val="28"/>
          <w:szCs w:val="28"/>
          <w:lang w:val="en-GB"/>
        </w:rPr>
        <w:t>Give Kazakh equivalents of following words and phrases.</w:t>
      </w:r>
    </w:p>
    <w:p w:rsidR="005B27E3" w:rsidRPr="005B27E3" w:rsidRDefault="005B27E3" w:rsidP="005B27E3">
      <w:pPr>
        <w:ind w:firstLine="709"/>
        <w:jc w:val="both"/>
        <w:rPr>
          <w:sz w:val="28"/>
          <w:szCs w:val="28"/>
          <w:lang w:val="en-US"/>
        </w:rPr>
      </w:pPr>
      <w:r w:rsidRPr="005B27E3">
        <w:rPr>
          <w:sz w:val="28"/>
          <w:szCs w:val="28"/>
          <w:lang w:val="en-US"/>
        </w:rPr>
        <w:t>separation</w:t>
      </w:r>
    </w:p>
    <w:p w:rsidR="005B27E3" w:rsidRPr="005B27E3" w:rsidRDefault="005B27E3" w:rsidP="005B27E3">
      <w:pPr>
        <w:ind w:firstLine="709"/>
        <w:jc w:val="both"/>
        <w:rPr>
          <w:sz w:val="28"/>
          <w:szCs w:val="28"/>
          <w:lang w:val="en-US"/>
        </w:rPr>
      </w:pPr>
      <w:r w:rsidRPr="005B27E3">
        <w:rPr>
          <w:sz w:val="28"/>
          <w:szCs w:val="28"/>
          <w:lang w:val="en-US"/>
        </w:rPr>
        <w:t xml:space="preserve">leak </w:t>
      </w:r>
    </w:p>
    <w:p w:rsidR="005B27E3" w:rsidRPr="005B27E3" w:rsidRDefault="005B27E3" w:rsidP="005B27E3">
      <w:pPr>
        <w:ind w:firstLine="709"/>
        <w:jc w:val="both"/>
        <w:rPr>
          <w:sz w:val="28"/>
          <w:szCs w:val="28"/>
          <w:lang w:val="en-US"/>
        </w:rPr>
      </w:pPr>
      <w:r w:rsidRPr="005B27E3">
        <w:rPr>
          <w:sz w:val="28"/>
          <w:szCs w:val="28"/>
          <w:lang w:val="en-US"/>
        </w:rPr>
        <w:t>bottom-hole</w:t>
      </w:r>
      <w:r w:rsidRPr="005B27E3">
        <w:rPr>
          <w:sz w:val="28"/>
          <w:szCs w:val="28"/>
          <w:lang w:val="kk-KZ"/>
        </w:rPr>
        <w:t xml:space="preserve"> </w:t>
      </w:r>
      <w:r w:rsidRPr="005B27E3">
        <w:rPr>
          <w:sz w:val="28"/>
          <w:szCs w:val="28"/>
          <w:lang w:val="en-US"/>
        </w:rPr>
        <w:t xml:space="preserve">pressure test  </w:t>
      </w:r>
    </w:p>
    <w:p w:rsidR="005B27E3" w:rsidRPr="005B27E3" w:rsidRDefault="005B27E3" w:rsidP="005B27E3">
      <w:pPr>
        <w:ind w:firstLine="709"/>
        <w:jc w:val="both"/>
        <w:rPr>
          <w:sz w:val="28"/>
          <w:szCs w:val="28"/>
          <w:lang w:val="en-US"/>
        </w:rPr>
      </w:pPr>
      <w:r w:rsidRPr="005B27E3">
        <w:rPr>
          <w:sz w:val="28"/>
          <w:szCs w:val="28"/>
          <w:lang w:val="en-US"/>
        </w:rPr>
        <w:t>recovery</w:t>
      </w:r>
      <w:r w:rsidRPr="005B27E3">
        <w:rPr>
          <w:sz w:val="28"/>
          <w:szCs w:val="28"/>
          <w:lang w:val="kk-KZ"/>
        </w:rPr>
        <w:t xml:space="preserve"> </w:t>
      </w:r>
      <w:r w:rsidRPr="005B27E3">
        <w:rPr>
          <w:sz w:val="28"/>
          <w:szCs w:val="28"/>
          <w:lang w:val="en-US"/>
        </w:rPr>
        <w:t xml:space="preserve">factor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GB"/>
        </w:rPr>
      </w:pPr>
      <w:r w:rsidRPr="005B27E3">
        <w:rPr>
          <w:rStyle w:val="0pt0"/>
          <w:rFonts w:ascii="Times New Roman" w:hAnsi="Times New Roman" w:cs="Times New Roman"/>
          <w:i w:val="0"/>
          <w:sz w:val="28"/>
          <w:szCs w:val="28"/>
        </w:rPr>
        <w:t>regulator</w:t>
      </w:r>
      <w:r w:rsidRPr="005B27E3">
        <w:rPr>
          <w:rFonts w:ascii="Times New Roman" w:hAnsi="Times New Roman"/>
          <w:sz w:val="28"/>
          <w:szCs w:val="28"/>
          <w:lang w:val="en-GB"/>
        </w:rPr>
        <w:t xml:space="preserve"> </w:t>
      </w:r>
    </w:p>
    <w:p w:rsidR="005B27E3" w:rsidRPr="005B27E3" w:rsidRDefault="005B27E3" w:rsidP="005B27E3">
      <w:pPr>
        <w:pStyle w:val="10"/>
        <w:tabs>
          <w:tab w:val="left" w:pos="993"/>
        </w:tabs>
        <w:autoSpaceDE w:val="0"/>
        <w:autoSpaceDN w:val="0"/>
        <w:adjustRightInd w:val="0"/>
        <w:spacing w:after="0" w:line="240" w:lineRule="auto"/>
        <w:ind w:left="0" w:firstLine="709"/>
        <w:jc w:val="both"/>
        <w:rPr>
          <w:rFonts w:ascii="Times New Roman" w:hAnsi="Times New Roman"/>
          <w:sz w:val="28"/>
          <w:szCs w:val="28"/>
          <w:lang w:val="en-US"/>
        </w:rPr>
      </w:pPr>
      <w:r w:rsidRPr="005B27E3">
        <w:rPr>
          <w:rFonts w:ascii="Times New Roman" w:hAnsi="Times New Roman"/>
          <w:bCs/>
          <w:iCs/>
          <w:sz w:val="28"/>
          <w:szCs w:val="28"/>
          <w:lang w:val="en-US"/>
        </w:rPr>
        <w:t>export options</w:t>
      </w:r>
      <w:r w:rsidRPr="005B27E3">
        <w:rPr>
          <w:rFonts w:ascii="Times New Roman" w:hAnsi="Times New Roman"/>
          <w:sz w:val="28"/>
          <w:szCs w:val="28"/>
          <w:lang w:val="en-GB"/>
        </w:rPr>
        <w:t xml:space="preserve"> </w:t>
      </w:r>
    </w:p>
    <w:p w:rsidR="005B27E3" w:rsidRPr="005B27E3" w:rsidRDefault="005B27E3" w:rsidP="005B27E3">
      <w:pPr>
        <w:ind w:firstLine="709"/>
        <w:jc w:val="both"/>
        <w:rPr>
          <w:sz w:val="28"/>
          <w:szCs w:val="28"/>
          <w:lang w:val="en-GB"/>
        </w:rPr>
      </w:pPr>
      <w:r w:rsidRPr="005B27E3">
        <w:rPr>
          <w:sz w:val="28"/>
          <w:szCs w:val="28"/>
          <w:lang w:val="en-US"/>
        </w:rPr>
        <w:t>volatile</w:t>
      </w:r>
      <w:r w:rsidRPr="005B27E3">
        <w:rPr>
          <w:sz w:val="28"/>
          <w:szCs w:val="28"/>
          <w:lang w:val="en-GB"/>
        </w:rPr>
        <w:t xml:space="preserve"> </w:t>
      </w:r>
    </w:p>
    <w:p w:rsidR="005B27E3" w:rsidRPr="005B27E3" w:rsidRDefault="005B27E3" w:rsidP="005B27E3">
      <w:pPr>
        <w:ind w:firstLine="709"/>
        <w:jc w:val="both"/>
        <w:rPr>
          <w:sz w:val="28"/>
          <w:szCs w:val="28"/>
          <w:lang w:val="en-GB"/>
        </w:rPr>
      </w:pPr>
      <w:r w:rsidRPr="005B27E3">
        <w:rPr>
          <w:rStyle w:val="0pt0"/>
          <w:rFonts w:ascii="Times New Roman" w:hAnsi="Times New Roman" w:cs="Times New Roman"/>
          <w:i w:val="0"/>
          <w:sz w:val="28"/>
          <w:szCs w:val="28"/>
        </w:rPr>
        <w:t>rock cuttings</w:t>
      </w:r>
      <w:r w:rsidRPr="005B27E3">
        <w:rPr>
          <w:sz w:val="28"/>
          <w:szCs w:val="28"/>
          <w:lang w:val="en-GB"/>
        </w:rPr>
        <w:t xml:space="preserve"> </w:t>
      </w:r>
    </w:p>
    <w:p w:rsidR="005B27E3" w:rsidRPr="005B27E3" w:rsidRDefault="005B27E3" w:rsidP="005B27E3">
      <w:pPr>
        <w:tabs>
          <w:tab w:val="left" w:pos="0"/>
        </w:tabs>
        <w:autoSpaceDE w:val="0"/>
        <w:autoSpaceDN w:val="0"/>
        <w:adjustRightInd w:val="0"/>
        <w:ind w:firstLine="709"/>
        <w:jc w:val="both"/>
        <w:rPr>
          <w:sz w:val="28"/>
          <w:szCs w:val="28"/>
          <w:lang w:val="en-US"/>
        </w:rPr>
      </w:pPr>
      <w:r w:rsidRPr="005B27E3">
        <w:rPr>
          <w:rStyle w:val="0pt0"/>
          <w:rFonts w:ascii="Times New Roman" w:hAnsi="Times New Roman" w:cs="Times New Roman"/>
          <w:i w:val="0"/>
          <w:sz w:val="28"/>
          <w:szCs w:val="28"/>
        </w:rPr>
        <w:t>process facilities</w:t>
      </w:r>
      <w:r w:rsidRPr="005B27E3">
        <w:rPr>
          <w:sz w:val="28"/>
          <w:szCs w:val="28"/>
          <w:lang w:val="en-US"/>
        </w:rPr>
        <w:t xml:space="preserve"> </w:t>
      </w:r>
    </w:p>
    <w:p w:rsidR="005B27E3" w:rsidRPr="005B27E3" w:rsidRDefault="005B27E3" w:rsidP="005B27E3">
      <w:pPr>
        <w:pStyle w:val="30"/>
        <w:shd w:val="clear" w:color="auto" w:fill="auto"/>
        <w:tabs>
          <w:tab w:val="left" w:leader="dot" w:pos="1945"/>
          <w:tab w:val="left" w:leader="dot" w:pos="3601"/>
        </w:tabs>
        <w:spacing w:line="240" w:lineRule="auto"/>
        <w:ind w:firstLine="709"/>
        <w:jc w:val="both"/>
        <w:rPr>
          <w:rStyle w:val="0pt"/>
          <w:rFonts w:ascii="Times New Roman" w:hAnsi="Times New Roman" w:cs="Times New Roman"/>
          <w:sz w:val="28"/>
          <w:szCs w:val="28"/>
          <w:lang w:val="en-US"/>
        </w:rPr>
      </w:pPr>
      <w:r w:rsidRPr="005B27E3">
        <w:rPr>
          <w:rFonts w:ascii="Times New Roman" w:hAnsi="Times New Roman" w:cs="Times New Roman"/>
          <w:sz w:val="28"/>
          <w:szCs w:val="28"/>
          <w:lang w:val="en-US"/>
        </w:rPr>
        <w:t>wireline</w:t>
      </w:r>
      <w:r w:rsidRPr="005B27E3">
        <w:rPr>
          <w:rFonts w:ascii="Times New Roman" w:hAnsi="Times New Roman" w:cs="Times New Roman"/>
          <w:sz w:val="28"/>
          <w:szCs w:val="28"/>
          <w:lang w:val="kk-KZ"/>
        </w:rPr>
        <w:t xml:space="preserve"> </w:t>
      </w:r>
      <w:r w:rsidRPr="005B27E3">
        <w:rPr>
          <w:rFonts w:ascii="Times New Roman" w:hAnsi="Times New Roman" w:cs="Times New Roman"/>
          <w:sz w:val="28"/>
          <w:szCs w:val="28"/>
          <w:lang w:val="en-US"/>
        </w:rPr>
        <w:t>measurement</w:t>
      </w:r>
    </w:p>
    <w:p w:rsidR="00361615" w:rsidRDefault="00361615">
      <w:pPr>
        <w:rPr>
          <w:rStyle w:val="0pt"/>
          <w:rFonts w:ascii="Times New Roman" w:hAnsi="Times New Roman" w:cs="Times New Roman"/>
          <w:sz w:val="28"/>
          <w:szCs w:val="28"/>
          <w:lang w:val="en-US"/>
        </w:rPr>
      </w:pPr>
    </w:p>
    <w:p w:rsidR="00361615" w:rsidRPr="00361615" w:rsidRDefault="00361615" w:rsidP="00361615">
      <w:pPr>
        <w:autoSpaceDE w:val="0"/>
        <w:autoSpaceDN w:val="0"/>
        <w:adjustRightInd w:val="0"/>
        <w:ind w:firstLine="709"/>
        <w:jc w:val="both"/>
        <w:rPr>
          <w:rFonts w:eastAsia="Times New Roman 砐鋹緡謺+FPEF"/>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25</w:t>
      </w:r>
      <w:r w:rsidRPr="00361615">
        <w:rPr>
          <w:b/>
          <w:snapToGrid w:val="0"/>
          <w:sz w:val="28"/>
          <w:szCs w:val="28"/>
          <w:lang w:val="kk-KZ"/>
        </w:rPr>
        <w:t>.</w:t>
      </w:r>
      <w:r w:rsidRPr="00361615">
        <w:rPr>
          <w:rFonts w:eastAsia="Times New Roman 砐鋹緡謺+FPEF"/>
          <w:b/>
          <w:sz w:val="28"/>
          <w:szCs w:val="28"/>
          <w:lang w:val="en-US"/>
        </w:rPr>
        <w:t xml:space="preserve"> </w:t>
      </w:r>
      <w:r w:rsidRPr="00361615">
        <w:rPr>
          <w:rFonts w:eastAsia="Times New Roman 砐鋹緡謺+FPEF"/>
          <w:sz w:val="28"/>
          <w:szCs w:val="28"/>
          <w:lang w:val="en-US"/>
        </w:rPr>
        <w:t>Read, translate and retell the text:</w:t>
      </w:r>
    </w:p>
    <w:p w:rsidR="00361615" w:rsidRPr="00212874" w:rsidRDefault="00361615" w:rsidP="00212874">
      <w:pPr>
        <w:pStyle w:val="33"/>
        <w:keepNext/>
        <w:keepLines/>
        <w:shd w:val="clear" w:color="auto" w:fill="auto"/>
        <w:spacing w:before="0" w:after="0" w:line="240" w:lineRule="auto"/>
        <w:ind w:firstLine="709"/>
        <w:jc w:val="center"/>
        <w:rPr>
          <w:rFonts w:ascii="Times New Roman" w:hAnsi="Times New Roman" w:cs="Times New Roman"/>
          <w:b w:val="0"/>
          <w:bCs w:val="0"/>
          <w:sz w:val="28"/>
          <w:szCs w:val="28"/>
          <w:lang w:val="en-US"/>
        </w:rPr>
      </w:pPr>
      <w:r w:rsidRPr="00212874">
        <w:rPr>
          <w:rStyle w:val="32"/>
          <w:rFonts w:ascii="Times New Roman" w:hAnsi="Times New Roman" w:cs="Times New Roman"/>
          <w:b/>
          <w:bCs/>
          <w:color w:val="000000"/>
          <w:sz w:val="28"/>
          <w:szCs w:val="28"/>
          <w:lang w:val="en-US"/>
        </w:rPr>
        <w:t>Petroleum chemistry</w:t>
      </w:r>
    </w:p>
    <w:p w:rsidR="00361615" w:rsidRPr="00361615" w:rsidRDefault="00361615" w:rsidP="00361615">
      <w:pPr>
        <w:pStyle w:val="ad"/>
        <w:shd w:val="clear" w:color="auto" w:fill="FFFFFF"/>
        <w:spacing w:before="0" w:beforeAutospacing="0" w:after="0" w:afterAutospacing="0"/>
        <w:ind w:firstLine="709"/>
        <w:jc w:val="both"/>
        <w:rPr>
          <w:rFonts w:ascii="Times New Roman" w:hAnsi="Times New Roman" w:cs="Times New Roman"/>
          <w:sz w:val="28"/>
          <w:szCs w:val="28"/>
          <w:lang w:val="en-US"/>
        </w:rPr>
      </w:pPr>
      <w:r w:rsidRPr="00361615">
        <w:rPr>
          <w:rStyle w:val="af2"/>
          <w:rFonts w:ascii="Times New Roman" w:eastAsia="Century Schoolbook" w:hAnsi="Times New Roman" w:cs="Times New Roman"/>
          <w:sz w:val="28"/>
          <w:szCs w:val="28"/>
          <w:lang w:val="en-US"/>
        </w:rPr>
        <w:t>Petroleum Chemistry</w:t>
      </w:r>
      <w:r w:rsidRPr="00361615">
        <w:rPr>
          <w:rFonts w:ascii="Times New Roman" w:hAnsi="Times New Roman" w:cs="Times New Roman"/>
          <w:sz w:val="28"/>
          <w:szCs w:val="28"/>
          <w:lang w:val="en-US"/>
        </w:rPr>
        <w:t xml:space="preserve"> is made of a mixture of different hydrocarbons. The most prolific hydrocarbons found in the chemistry of petroleum are alkanes, these are also sometimes </w:t>
      </w:r>
      <w:proofErr w:type="gramStart"/>
      <w:r w:rsidRPr="00361615">
        <w:rPr>
          <w:rFonts w:ascii="Times New Roman" w:hAnsi="Times New Roman" w:cs="Times New Roman"/>
          <w:sz w:val="28"/>
          <w:szCs w:val="28"/>
          <w:lang w:val="en-US"/>
        </w:rPr>
        <w:t>knows</w:t>
      </w:r>
      <w:proofErr w:type="gramEnd"/>
      <w:r w:rsidRPr="00361615">
        <w:rPr>
          <w:rFonts w:ascii="Times New Roman" w:hAnsi="Times New Roman" w:cs="Times New Roman"/>
          <w:sz w:val="28"/>
          <w:szCs w:val="28"/>
          <w:lang w:val="en-US"/>
        </w:rPr>
        <w:t xml:space="preserve"> as branched or linear hydrocarbons. A significant percentage of the remaining chemical compound is the made up of aromatic hydrocarbons and cycloalkanes. </w:t>
      </w:r>
      <w:proofErr w:type="gramStart"/>
      <w:r w:rsidRPr="00361615">
        <w:rPr>
          <w:rFonts w:ascii="Times New Roman" w:hAnsi="Times New Roman" w:cs="Times New Roman"/>
          <w:sz w:val="28"/>
          <w:szCs w:val="28"/>
          <w:lang w:val="en-US"/>
        </w:rPr>
        <w:t>Additionally</w:t>
      </w:r>
      <w:proofErr w:type="gramEnd"/>
      <w:r w:rsidRPr="00361615">
        <w:rPr>
          <w:rFonts w:ascii="Times New Roman" w:hAnsi="Times New Roman" w:cs="Times New Roman"/>
          <w:sz w:val="28"/>
          <w:szCs w:val="28"/>
          <w:lang w:val="en-US"/>
        </w:rPr>
        <w:t xml:space="preserve"> petroleum chemistry contains several more complex hydrocarbons such as asphaltenes.</w:t>
      </w:r>
    </w:p>
    <w:p w:rsidR="00361615" w:rsidRPr="00361615" w:rsidRDefault="00361615" w:rsidP="00361615">
      <w:pPr>
        <w:pStyle w:val="ad"/>
        <w:shd w:val="clear" w:color="auto" w:fill="FFFFFF"/>
        <w:spacing w:before="0" w:beforeAutospacing="0" w:after="0" w:afterAutospacing="0"/>
        <w:ind w:firstLine="709"/>
        <w:jc w:val="both"/>
        <w:rPr>
          <w:rFonts w:ascii="Times New Roman" w:hAnsi="Times New Roman" w:cs="Times New Roman"/>
          <w:sz w:val="28"/>
          <w:szCs w:val="28"/>
          <w:lang w:val="en-US"/>
        </w:rPr>
      </w:pPr>
      <w:r w:rsidRPr="00361615">
        <w:rPr>
          <w:rFonts w:ascii="Times New Roman" w:hAnsi="Times New Roman" w:cs="Times New Roman"/>
          <w:sz w:val="28"/>
          <w:szCs w:val="28"/>
          <w:lang w:val="en-US"/>
        </w:rPr>
        <w:lastRenderedPageBreak/>
        <w:t xml:space="preserve">Each geographical location and hence oil field will produce a raw petroleum with a different combination of molecules depending upon the overall percentage of each hydrocarbon it </w:t>
      </w:r>
      <w:proofErr w:type="gramStart"/>
      <w:r w:rsidRPr="00361615">
        <w:rPr>
          <w:rFonts w:ascii="Times New Roman" w:hAnsi="Times New Roman" w:cs="Times New Roman"/>
          <w:sz w:val="28"/>
          <w:szCs w:val="28"/>
          <w:lang w:val="en-US"/>
        </w:rPr>
        <w:t>contains,</w:t>
      </w:r>
      <w:proofErr w:type="gramEnd"/>
      <w:r w:rsidRPr="00361615">
        <w:rPr>
          <w:rFonts w:ascii="Times New Roman" w:hAnsi="Times New Roman" w:cs="Times New Roman"/>
          <w:sz w:val="28"/>
          <w:szCs w:val="28"/>
          <w:lang w:val="en-US"/>
        </w:rPr>
        <w:t xml:space="preserve"> this directly affects the </w:t>
      </w:r>
      <w:proofErr w:type="spellStart"/>
      <w:r w:rsidRPr="00361615">
        <w:rPr>
          <w:rFonts w:ascii="Times New Roman" w:hAnsi="Times New Roman" w:cs="Times New Roman"/>
          <w:sz w:val="28"/>
          <w:szCs w:val="28"/>
          <w:lang w:val="en-US"/>
        </w:rPr>
        <w:t>colouration</w:t>
      </w:r>
      <w:proofErr w:type="spellEnd"/>
      <w:r w:rsidRPr="00361615">
        <w:rPr>
          <w:rFonts w:ascii="Times New Roman" w:hAnsi="Times New Roman" w:cs="Times New Roman"/>
          <w:sz w:val="28"/>
          <w:szCs w:val="28"/>
          <w:lang w:val="en-US"/>
        </w:rPr>
        <w:t xml:space="preserve"> and viscosity of the petroleum chemistry.</w:t>
      </w:r>
    </w:p>
    <w:p w:rsidR="00361615" w:rsidRPr="00361615" w:rsidRDefault="00361615" w:rsidP="00361615">
      <w:pPr>
        <w:pStyle w:val="ad"/>
        <w:shd w:val="clear" w:color="auto" w:fill="FFFFFF"/>
        <w:spacing w:before="0" w:beforeAutospacing="0" w:after="0" w:afterAutospacing="0"/>
        <w:ind w:firstLine="709"/>
        <w:jc w:val="both"/>
        <w:rPr>
          <w:rFonts w:ascii="Times New Roman" w:hAnsi="Times New Roman" w:cs="Times New Roman"/>
          <w:sz w:val="28"/>
          <w:szCs w:val="28"/>
          <w:lang w:val="en-US"/>
        </w:rPr>
      </w:pPr>
      <w:r w:rsidRPr="00361615">
        <w:rPr>
          <w:rFonts w:ascii="Times New Roman" w:hAnsi="Times New Roman" w:cs="Times New Roman"/>
          <w:sz w:val="28"/>
          <w:szCs w:val="28"/>
          <w:lang w:val="en-US"/>
        </w:rPr>
        <w:t>The primary form of hydrocarbons in the </w:t>
      </w:r>
      <w:r w:rsidRPr="00361615">
        <w:rPr>
          <w:rStyle w:val="af2"/>
          <w:rFonts w:ascii="Times New Roman" w:eastAsia="Century Schoolbook" w:hAnsi="Times New Roman" w:cs="Times New Roman"/>
          <w:b w:val="0"/>
          <w:sz w:val="28"/>
          <w:szCs w:val="28"/>
          <w:lang w:val="en-US"/>
        </w:rPr>
        <w:t>chemistry of petroleum</w:t>
      </w:r>
      <w:r w:rsidRPr="00361615">
        <w:rPr>
          <w:rFonts w:ascii="Times New Roman" w:hAnsi="Times New Roman" w:cs="Times New Roman"/>
          <w:b/>
          <w:sz w:val="28"/>
          <w:szCs w:val="28"/>
          <w:lang w:val="en-US"/>
        </w:rPr>
        <w:t> </w:t>
      </w:r>
      <w:r w:rsidRPr="00361615">
        <w:rPr>
          <w:rFonts w:ascii="Times New Roman" w:hAnsi="Times New Roman" w:cs="Times New Roman"/>
          <w:sz w:val="28"/>
          <w:szCs w:val="28"/>
          <w:lang w:val="en-US"/>
        </w:rPr>
        <w:t>are the alkanes, which are also often named paraffins. These are termed saturated hydrocarbons and the exhibit either branched or straight molecule chains. The paraffins are very pure hydrocarbons and contain only hydrogen and carbon; it is the alkanes which give petroleum chemistry its combustible nature. Depending upon the type of alkanes present in the raw petroleum chemistry it will be suitable for different applications.</w:t>
      </w:r>
    </w:p>
    <w:p w:rsidR="00361615" w:rsidRPr="00361615" w:rsidRDefault="00361615" w:rsidP="00361615">
      <w:pPr>
        <w:pStyle w:val="ad"/>
        <w:shd w:val="clear" w:color="auto" w:fill="FFFFFF"/>
        <w:spacing w:before="0" w:beforeAutospacing="0" w:after="0" w:afterAutospacing="0"/>
        <w:ind w:firstLine="709"/>
        <w:jc w:val="both"/>
        <w:rPr>
          <w:rFonts w:ascii="Times New Roman" w:hAnsi="Times New Roman" w:cs="Times New Roman"/>
          <w:sz w:val="28"/>
          <w:szCs w:val="28"/>
          <w:lang w:val="en-US"/>
        </w:rPr>
      </w:pPr>
      <w:r w:rsidRPr="00361615">
        <w:rPr>
          <w:rFonts w:ascii="Times New Roman" w:hAnsi="Times New Roman" w:cs="Times New Roman"/>
          <w:sz w:val="28"/>
          <w:szCs w:val="28"/>
          <w:lang w:val="en-US"/>
        </w:rPr>
        <w:t>For fuel purposes only the alkanes from the following groups will be used: Pentane and Octane will be refined into gasoline, hexadecane and nonane will be refined into kerosene or diesel or used as a component in the production of jet fuel, hexadecane will be refined into fuel oil or heating oil.</w:t>
      </w:r>
    </w:p>
    <w:p w:rsidR="00361615" w:rsidRPr="00361615" w:rsidRDefault="00361615" w:rsidP="00361615">
      <w:pPr>
        <w:autoSpaceDE w:val="0"/>
        <w:autoSpaceDN w:val="0"/>
        <w:adjustRightInd w:val="0"/>
        <w:ind w:firstLine="709"/>
        <w:jc w:val="both"/>
        <w:rPr>
          <w:b/>
          <w:snapToGrid w:val="0"/>
          <w:sz w:val="28"/>
          <w:szCs w:val="28"/>
          <w:lang w:val="en-US"/>
        </w:rPr>
      </w:pPr>
    </w:p>
    <w:p w:rsidR="00361615" w:rsidRPr="00361615" w:rsidRDefault="00361615" w:rsidP="00361615">
      <w:pPr>
        <w:autoSpaceDE w:val="0"/>
        <w:autoSpaceDN w:val="0"/>
        <w:adjustRightInd w:val="0"/>
        <w:ind w:firstLine="709"/>
        <w:jc w:val="both"/>
        <w:rPr>
          <w:rFonts w:eastAsia="Times New Roman 砐鋹緡謺+FPEF"/>
          <w:b/>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26</w:t>
      </w:r>
      <w:r w:rsidRPr="00361615">
        <w:rPr>
          <w:b/>
          <w:snapToGrid w:val="0"/>
          <w:sz w:val="28"/>
          <w:szCs w:val="28"/>
          <w:lang w:val="kk-KZ"/>
        </w:rPr>
        <w:t>.</w:t>
      </w:r>
      <w:r w:rsidRPr="00361615">
        <w:rPr>
          <w:rFonts w:eastAsia="Times New Roman 砐鋹緡謺+FPEF"/>
          <w:b/>
          <w:sz w:val="28"/>
          <w:szCs w:val="28"/>
          <w:lang w:val="en-US"/>
        </w:rPr>
        <w:t xml:space="preserve"> </w:t>
      </w:r>
      <w:r w:rsidRPr="00361615">
        <w:rPr>
          <w:rFonts w:eastAsia="Times New Roman 砐鋹緡謺+FPEF"/>
          <w:sz w:val="28"/>
          <w:szCs w:val="28"/>
          <w:lang w:val="en-US"/>
        </w:rPr>
        <w:t>Read, translate and retell the text:</w:t>
      </w:r>
    </w:p>
    <w:p w:rsidR="00361615" w:rsidRPr="00361615" w:rsidRDefault="00361615" w:rsidP="00212874">
      <w:pPr>
        <w:pStyle w:val="ab"/>
        <w:ind w:left="0" w:firstLine="709"/>
        <w:jc w:val="center"/>
        <w:rPr>
          <w:b/>
          <w:sz w:val="28"/>
          <w:szCs w:val="28"/>
          <w:lang w:val="en-US"/>
        </w:rPr>
      </w:pPr>
      <w:r w:rsidRPr="00361615">
        <w:rPr>
          <w:b/>
          <w:sz w:val="28"/>
          <w:szCs w:val="28"/>
          <w:lang w:val="en-US"/>
        </w:rPr>
        <w:t>Oil and gas sector of Kazakhstan</w:t>
      </w:r>
    </w:p>
    <w:p w:rsidR="00361615" w:rsidRPr="00361615" w:rsidRDefault="00361615" w:rsidP="00361615">
      <w:pPr>
        <w:pStyle w:val="ad"/>
        <w:shd w:val="clear" w:color="auto" w:fill="FFFFFF"/>
        <w:spacing w:before="0" w:beforeAutospacing="0" w:after="0" w:afterAutospacing="0"/>
        <w:ind w:firstLine="709"/>
        <w:jc w:val="both"/>
        <w:rPr>
          <w:rFonts w:ascii="Times New Roman" w:hAnsi="Times New Roman" w:cs="Times New Roman"/>
          <w:sz w:val="28"/>
          <w:szCs w:val="28"/>
          <w:lang w:val="en-US"/>
        </w:rPr>
      </w:pPr>
      <w:r w:rsidRPr="00361615">
        <w:rPr>
          <w:rFonts w:ascii="Times New Roman" w:hAnsi="Times New Roman" w:cs="Times New Roman"/>
          <w:sz w:val="28"/>
          <w:szCs w:val="28"/>
          <w:lang w:val="en-US"/>
        </w:rPr>
        <w:t>Kazakhstan holds one of the leading places in the world with its oil reserves (12th in the world, 1.8% of world reserves). In CIS region, the country is also one of the leaders by the volume of oil reserves and production level, ranked second only after Russia. BP estimates that at current oil production levels, reserves are adequate for around 49 years. According to BP's report, natural gas reserves amount to 1 trillion cubic meters, 0.5% of the world's reserves, while at the current gas production level, reserves will last for 75 years. Possessing significant hydrocarbon development potential, the country attracts foreign investors and is one of the major players in the world market.</w:t>
      </w:r>
    </w:p>
    <w:p w:rsidR="00361615" w:rsidRPr="00361615" w:rsidRDefault="00361615" w:rsidP="00361615">
      <w:pPr>
        <w:pStyle w:val="ad"/>
        <w:shd w:val="clear" w:color="auto" w:fill="FFFFFF"/>
        <w:spacing w:before="0" w:beforeAutospacing="0" w:after="0" w:afterAutospacing="0"/>
        <w:ind w:firstLine="709"/>
        <w:jc w:val="both"/>
        <w:rPr>
          <w:rFonts w:ascii="Times New Roman" w:hAnsi="Times New Roman" w:cs="Times New Roman"/>
          <w:sz w:val="28"/>
          <w:szCs w:val="28"/>
          <w:lang w:val="en-US"/>
        </w:rPr>
      </w:pPr>
      <w:r w:rsidRPr="00361615">
        <w:rPr>
          <w:rFonts w:ascii="Times New Roman" w:hAnsi="Times New Roman" w:cs="Times New Roman"/>
          <w:sz w:val="28"/>
          <w:szCs w:val="28"/>
          <w:lang w:val="en-US"/>
        </w:rPr>
        <w:t>Oil sector of Kazakhstan is represented by more than 200 fields, concentrated mainly in the west of the country. The country annually produces about 78-80 million tons of oil (~1.6-1.7 million barrels per day), with the completion of expansion projects, the maximum production level by 2025 is projected to reach 110 million tons (at this volume, daily production will exceed 2 million barrels per day).</w:t>
      </w:r>
    </w:p>
    <w:p w:rsidR="00361615" w:rsidRPr="00361615" w:rsidRDefault="00361615" w:rsidP="00361615">
      <w:pPr>
        <w:pStyle w:val="ad"/>
        <w:shd w:val="clear" w:color="auto" w:fill="FFFFFF"/>
        <w:spacing w:before="0" w:beforeAutospacing="0" w:after="0" w:afterAutospacing="0"/>
        <w:ind w:firstLine="709"/>
        <w:jc w:val="both"/>
        <w:rPr>
          <w:rFonts w:ascii="Times New Roman" w:hAnsi="Times New Roman" w:cs="Times New Roman"/>
          <w:sz w:val="28"/>
          <w:szCs w:val="28"/>
          <w:lang w:val="en-US"/>
        </w:rPr>
      </w:pPr>
      <w:r w:rsidRPr="00361615">
        <w:rPr>
          <w:rFonts w:ascii="Times New Roman" w:hAnsi="Times New Roman" w:cs="Times New Roman"/>
          <w:sz w:val="28"/>
          <w:szCs w:val="28"/>
          <w:lang w:val="en-US"/>
        </w:rPr>
        <w:t xml:space="preserve">Oil and gas industry </w:t>
      </w:r>
      <w:proofErr w:type="gramStart"/>
      <w:r w:rsidRPr="00361615">
        <w:rPr>
          <w:rFonts w:ascii="Times New Roman" w:hAnsi="Times New Roman" w:cs="Times New Roman"/>
          <w:sz w:val="28"/>
          <w:szCs w:val="28"/>
          <w:lang w:val="en-US"/>
        </w:rPr>
        <w:t>is</w:t>
      </w:r>
      <w:proofErr w:type="gramEnd"/>
      <w:r w:rsidRPr="00361615">
        <w:rPr>
          <w:rFonts w:ascii="Times New Roman" w:hAnsi="Times New Roman" w:cs="Times New Roman"/>
          <w:sz w:val="28"/>
          <w:szCs w:val="28"/>
          <w:lang w:val="en-US"/>
        </w:rPr>
        <w:t xml:space="preserve"> one of the main drivers of the country's GDP growth, reflecting significant dependence of the economy on the industry's revenues. The decline in world oil prices (from $98 in 2014 to $53 in 2015 and $44 in 2016) and a considerably small decline in its production contributed to a slowdown in economic growth from 4.1% in 2014 to 1.2% and 1% in 2015 and 2016.</w:t>
      </w:r>
    </w:p>
    <w:p w:rsidR="00361615" w:rsidRPr="00361615" w:rsidRDefault="00361615" w:rsidP="00361615">
      <w:pPr>
        <w:autoSpaceDE w:val="0"/>
        <w:autoSpaceDN w:val="0"/>
        <w:adjustRightInd w:val="0"/>
        <w:ind w:firstLine="709"/>
        <w:jc w:val="both"/>
        <w:rPr>
          <w:rFonts w:eastAsia="Times New Roman 砐鋹緡謺+FPEF"/>
          <w:sz w:val="28"/>
          <w:szCs w:val="28"/>
          <w:lang w:val="en-US"/>
        </w:rPr>
      </w:pPr>
    </w:p>
    <w:p w:rsidR="00361615" w:rsidRPr="00361615" w:rsidRDefault="00361615" w:rsidP="00361615">
      <w:pPr>
        <w:autoSpaceDE w:val="0"/>
        <w:autoSpaceDN w:val="0"/>
        <w:adjustRightInd w:val="0"/>
        <w:ind w:firstLine="709"/>
        <w:jc w:val="both"/>
        <w:rPr>
          <w:rFonts w:eastAsia="Times New Roman 砐鋹緡謺+FPEF"/>
          <w:b/>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27</w:t>
      </w:r>
      <w:r w:rsidRPr="00361615">
        <w:rPr>
          <w:b/>
          <w:snapToGrid w:val="0"/>
          <w:sz w:val="28"/>
          <w:szCs w:val="28"/>
          <w:lang w:val="kk-KZ"/>
        </w:rPr>
        <w:t xml:space="preserve">. </w:t>
      </w:r>
      <w:r w:rsidRPr="00361615">
        <w:rPr>
          <w:rFonts w:eastAsia="Times New Roman 砐鋹緡謺+FPEF"/>
          <w:sz w:val="28"/>
          <w:szCs w:val="28"/>
          <w:lang w:val="en-US"/>
        </w:rPr>
        <w:t>Read, translate and retell the text:</w:t>
      </w:r>
    </w:p>
    <w:p w:rsidR="00361615" w:rsidRPr="00361615" w:rsidRDefault="00361615" w:rsidP="00212874">
      <w:pPr>
        <w:pStyle w:val="31"/>
        <w:shd w:val="clear" w:color="auto" w:fill="auto"/>
        <w:spacing w:after="0" w:line="240" w:lineRule="auto"/>
        <w:ind w:firstLine="709"/>
        <w:jc w:val="center"/>
        <w:rPr>
          <w:rFonts w:ascii="Times New Roman" w:hAnsi="Times New Roman" w:cs="Times New Roman"/>
          <w:sz w:val="28"/>
          <w:szCs w:val="28"/>
          <w:lang w:val="en-US"/>
        </w:rPr>
      </w:pPr>
      <w:r w:rsidRPr="00361615">
        <w:rPr>
          <w:rFonts w:ascii="Times New Roman" w:hAnsi="Times New Roman" w:cs="Times New Roman"/>
          <w:sz w:val="28"/>
          <w:szCs w:val="28"/>
          <w:lang w:val="en-US"/>
        </w:rPr>
        <w:t>Polymers</w:t>
      </w:r>
    </w:p>
    <w:p w:rsidR="00361615" w:rsidRPr="00361615" w:rsidRDefault="00361615" w:rsidP="00361615">
      <w:pPr>
        <w:pStyle w:val="ad"/>
        <w:spacing w:before="0" w:beforeAutospacing="0" w:after="0" w:afterAutospacing="0"/>
        <w:ind w:firstLine="709"/>
        <w:jc w:val="both"/>
        <w:rPr>
          <w:rFonts w:ascii="Times New Roman" w:hAnsi="Times New Roman" w:cs="Times New Roman"/>
          <w:sz w:val="28"/>
          <w:szCs w:val="28"/>
          <w:lang w:val="en-US"/>
        </w:rPr>
      </w:pPr>
      <w:r w:rsidRPr="00361615">
        <w:rPr>
          <w:rFonts w:ascii="Times New Roman" w:hAnsi="Times New Roman" w:cs="Times New Roman"/>
          <w:sz w:val="28"/>
          <w:szCs w:val="28"/>
          <w:lang w:val="en-US"/>
        </w:rPr>
        <w:t xml:space="preserve">Many common classes of polymers are composed of hydrocarbons, compounds of carbon and hydrogen. These polymers are specifically made of </w:t>
      </w:r>
      <w:r w:rsidRPr="00361615">
        <w:rPr>
          <w:rFonts w:ascii="Times New Roman" w:hAnsi="Times New Roman" w:cs="Times New Roman"/>
          <w:sz w:val="28"/>
          <w:szCs w:val="28"/>
          <w:lang w:val="en-US"/>
        </w:rPr>
        <w:lastRenderedPageBreak/>
        <w:t xml:space="preserve">carbon atoms bonded together, one to the next, into long chains that are called the backbone of the polymer. Because of the nature of carbon, one or more other atoms can be attached to each carbon atom in the backbone. There are polymers that contain only carbon and hydrogen atoms. Polyethylene, polypropylene, polybutylene, polystyrene and </w:t>
      </w:r>
      <w:proofErr w:type="spellStart"/>
      <w:r w:rsidRPr="00361615">
        <w:rPr>
          <w:rFonts w:ascii="Times New Roman" w:hAnsi="Times New Roman" w:cs="Times New Roman"/>
          <w:sz w:val="28"/>
          <w:szCs w:val="28"/>
          <w:lang w:val="en-US"/>
        </w:rPr>
        <w:t>polymethylpentene</w:t>
      </w:r>
      <w:proofErr w:type="spellEnd"/>
      <w:r w:rsidRPr="00361615">
        <w:rPr>
          <w:rFonts w:ascii="Times New Roman" w:hAnsi="Times New Roman" w:cs="Times New Roman"/>
          <w:sz w:val="28"/>
          <w:szCs w:val="28"/>
          <w:lang w:val="en-US"/>
        </w:rPr>
        <w:t xml:space="preserve"> are examples of these. Polyvinyl chloride (PVC) has chlorine attached to the all-carbon backbone. Teflon has fluorine attached to the all-carbon backbone.</w:t>
      </w:r>
    </w:p>
    <w:p w:rsidR="00361615" w:rsidRPr="00361615" w:rsidRDefault="00361615" w:rsidP="00361615">
      <w:pPr>
        <w:pStyle w:val="ad"/>
        <w:spacing w:before="0" w:beforeAutospacing="0" w:after="0" w:afterAutospacing="0"/>
        <w:ind w:firstLine="709"/>
        <w:jc w:val="both"/>
        <w:rPr>
          <w:rFonts w:ascii="Times New Roman" w:hAnsi="Times New Roman" w:cs="Times New Roman"/>
          <w:sz w:val="28"/>
          <w:szCs w:val="28"/>
          <w:lang w:val="en-US"/>
        </w:rPr>
      </w:pPr>
      <w:r w:rsidRPr="00361615">
        <w:rPr>
          <w:rFonts w:ascii="Times New Roman" w:hAnsi="Times New Roman" w:cs="Times New Roman"/>
          <w:sz w:val="28"/>
          <w:szCs w:val="28"/>
          <w:lang w:val="en-US"/>
        </w:rPr>
        <w:t>Other common manufactured polymers have backbones that include elements other than carbon. Nylons contain nitrogen atoms in the repeat unit backbone. Polyesters and polycarbonates contain oxygen in the backbone. There are also some polymers that, instead of having a carbon backbone, have a silicon or phosphorous backbone. These are considered inorganic polymers. One of the more famous silicon-based polymers is Silly Putty.</w:t>
      </w:r>
    </w:p>
    <w:p w:rsidR="00361615" w:rsidRPr="00361615" w:rsidRDefault="00361615" w:rsidP="00361615">
      <w:pPr>
        <w:autoSpaceDE w:val="0"/>
        <w:autoSpaceDN w:val="0"/>
        <w:adjustRightInd w:val="0"/>
        <w:ind w:firstLine="709"/>
        <w:jc w:val="both"/>
        <w:rPr>
          <w:b/>
          <w:snapToGrid w:val="0"/>
          <w:sz w:val="28"/>
          <w:szCs w:val="28"/>
          <w:lang w:val="en-US"/>
        </w:rPr>
      </w:pPr>
    </w:p>
    <w:p w:rsidR="00361615" w:rsidRPr="00361615" w:rsidRDefault="00361615" w:rsidP="00361615">
      <w:pPr>
        <w:autoSpaceDE w:val="0"/>
        <w:autoSpaceDN w:val="0"/>
        <w:adjustRightInd w:val="0"/>
        <w:ind w:firstLine="709"/>
        <w:jc w:val="both"/>
        <w:rPr>
          <w:rFonts w:eastAsia="Times New Roman 砐鋹緡謺+FPEF"/>
          <w:b/>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28</w:t>
      </w:r>
      <w:r w:rsidRPr="00361615">
        <w:rPr>
          <w:b/>
          <w:snapToGrid w:val="0"/>
          <w:sz w:val="28"/>
          <w:szCs w:val="28"/>
          <w:lang w:val="kk-KZ"/>
        </w:rPr>
        <w:t>.</w:t>
      </w:r>
      <w:r w:rsidRPr="00361615">
        <w:rPr>
          <w:rFonts w:eastAsia="Times New Roman 砐鋹緡謺+FPEF"/>
          <w:b/>
          <w:sz w:val="28"/>
          <w:szCs w:val="28"/>
          <w:lang w:val="en-US"/>
        </w:rPr>
        <w:t xml:space="preserve"> </w:t>
      </w:r>
      <w:r w:rsidRPr="00361615">
        <w:rPr>
          <w:rFonts w:eastAsia="Times New Roman 砐鋹緡謺+FPEF"/>
          <w:sz w:val="28"/>
          <w:szCs w:val="28"/>
          <w:lang w:val="en-US"/>
        </w:rPr>
        <w:t>Read, translate and retell the text:</w:t>
      </w:r>
    </w:p>
    <w:p w:rsidR="00361615" w:rsidRPr="00361615" w:rsidRDefault="00361615" w:rsidP="00212874">
      <w:pPr>
        <w:autoSpaceDE w:val="0"/>
        <w:autoSpaceDN w:val="0"/>
        <w:adjustRightInd w:val="0"/>
        <w:ind w:firstLine="709"/>
        <w:jc w:val="center"/>
        <w:rPr>
          <w:rFonts w:eastAsia="Times New Roman 砐鋹緡謺+FPEF"/>
          <w:b/>
          <w:sz w:val="28"/>
          <w:szCs w:val="28"/>
          <w:lang w:val="en-US"/>
        </w:rPr>
      </w:pPr>
      <w:r w:rsidRPr="00361615">
        <w:rPr>
          <w:rFonts w:eastAsia="Times New Roman 砐鋹緡謺+FPEF"/>
          <w:b/>
          <w:sz w:val="28"/>
          <w:szCs w:val="28"/>
          <w:lang w:val="en-US"/>
        </w:rPr>
        <w:t>Environmental engineering</w:t>
      </w:r>
    </w:p>
    <w:p w:rsidR="00361615" w:rsidRPr="00361615" w:rsidRDefault="00361615" w:rsidP="00361615">
      <w:pPr>
        <w:autoSpaceDE w:val="0"/>
        <w:autoSpaceDN w:val="0"/>
        <w:adjustRightInd w:val="0"/>
        <w:ind w:firstLine="709"/>
        <w:jc w:val="both"/>
        <w:rPr>
          <w:sz w:val="28"/>
          <w:szCs w:val="28"/>
          <w:lang w:val="en-US"/>
        </w:rPr>
      </w:pPr>
      <w:r w:rsidRPr="00361615">
        <w:rPr>
          <w:sz w:val="28"/>
          <w:szCs w:val="28"/>
          <w:lang w:val="en-US"/>
        </w:rPr>
        <w:t xml:space="preserve">             Wastewater treatment is a critical activity in environmental engineering, a sub discipline of civil engineering. Environmental engineering deals with the treatment of chemical, biological, and/or thermal waste, the purification of water and air, and the remediation of contaminated sites, due to prior waste disposal or accidental contamination. Among the topics covered by environmental engineering are pollutant transport, water purification, sewage treatment, and hazardous waste management. Environmental engineers can be involved with pollution reduction, green engineering, and industrial ecology. Environmental engineering also deals with the gathering of information on the environmental consequences of proposed actions and the assessment of effects of proposed actions for the purpose of assisting society and policy makers in the </w:t>
      </w:r>
      <w:proofErr w:type="gramStart"/>
      <w:r w:rsidRPr="00361615">
        <w:rPr>
          <w:sz w:val="28"/>
          <w:szCs w:val="28"/>
          <w:lang w:val="en-US"/>
        </w:rPr>
        <w:t>decision making</w:t>
      </w:r>
      <w:proofErr w:type="gramEnd"/>
      <w:r w:rsidRPr="00361615">
        <w:rPr>
          <w:sz w:val="28"/>
          <w:szCs w:val="28"/>
          <w:lang w:val="en-US"/>
        </w:rPr>
        <w:t xml:space="preserve"> process. Environmental engineering is the contemporary term for sanitary engineering. Some other terms in use are public health engineering and environmental health engineering.</w:t>
      </w:r>
    </w:p>
    <w:p w:rsidR="00361615" w:rsidRPr="00361615" w:rsidRDefault="00361615" w:rsidP="00361615">
      <w:pPr>
        <w:autoSpaceDE w:val="0"/>
        <w:autoSpaceDN w:val="0"/>
        <w:adjustRightInd w:val="0"/>
        <w:ind w:firstLine="709"/>
        <w:jc w:val="both"/>
        <w:rPr>
          <w:sz w:val="28"/>
          <w:szCs w:val="28"/>
          <w:lang w:val="en-US"/>
        </w:rPr>
      </w:pPr>
    </w:p>
    <w:p w:rsidR="00361615" w:rsidRPr="00361615" w:rsidRDefault="00361615" w:rsidP="00361615">
      <w:pPr>
        <w:autoSpaceDE w:val="0"/>
        <w:autoSpaceDN w:val="0"/>
        <w:adjustRightInd w:val="0"/>
        <w:ind w:firstLine="709"/>
        <w:jc w:val="both"/>
        <w:rPr>
          <w:rFonts w:eastAsia="Times New Roman 砐鋹緡謺+FPEF"/>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29</w:t>
      </w:r>
      <w:r w:rsidRPr="00361615">
        <w:rPr>
          <w:b/>
          <w:snapToGrid w:val="0"/>
          <w:sz w:val="28"/>
          <w:szCs w:val="28"/>
          <w:lang w:val="kk-KZ"/>
        </w:rPr>
        <w:t>.</w:t>
      </w:r>
      <w:r w:rsidRPr="00361615">
        <w:rPr>
          <w:rFonts w:eastAsia="Times New Roman 砐鋹緡謺+FPEF"/>
          <w:b/>
          <w:sz w:val="28"/>
          <w:szCs w:val="28"/>
          <w:lang w:val="en-US"/>
        </w:rPr>
        <w:t xml:space="preserve"> </w:t>
      </w:r>
      <w:r w:rsidRPr="00361615">
        <w:rPr>
          <w:rFonts w:eastAsia="Times New Roman 砐鋹緡謺+FPEF"/>
          <w:sz w:val="28"/>
          <w:szCs w:val="28"/>
          <w:lang w:val="en-US"/>
        </w:rPr>
        <w:t>Read, translate and retell the text:</w:t>
      </w:r>
    </w:p>
    <w:p w:rsidR="00361615" w:rsidRPr="00361615" w:rsidRDefault="00361615" w:rsidP="00212874">
      <w:pPr>
        <w:autoSpaceDE w:val="0"/>
        <w:autoSpaceDN w:val="0"/>
        <w:adjustRightInd w:val="0"/>
        <w:ind w:firstLine="709"/>
        <w:jc w:val="center"/>
        <w:rPr>
          <w:rFonts w:eastAsia="Times New Roman 砐鋹緡謺+FPEF"/>
          <w:b/>
          <w:sz w:val="28"/>
          <w:szCs w:val="28"/>
          <w:lang w:val="en-US"/>
        </w:rPr>
      </w:pPr>
      <w:r w:rsidRPr="00361615">
        <w:rPr>
          <w:rStyle w:val="af2"/>
          <w:sz w:val="28"/>
          <w:szCs w:val="28"/>
          <w:lang w:val="en-US"/>
        </w:rPr>
        <w:t>Oil Spill Pollution</w:t>
      </w:r>
    </w:p>
    <w:p w:rsidR="00361615" w:rsidRPr="00361615" w:rsidRDefault="00361615" w:rsidP="00361615">
      <w:pPr>
        <w:autoSpaceDE w:val="0"/>
        <w:autoSpaceDN w:val="0"/>
        <w:adjustRightInd w:val="0"/>
        <w:ind w:firstLine="709"/>
        <w:jc w:val="both"/>
        <w:rPr>
          <w:rStyle w:val="af2"/>
          <w:b w:val="0"/>
          <w:sz w:val="28"/>
          <w:szCs w:val="28"/>
          <w:lang w:val="en-US"/>
        </w:rPr>
      </w:pPr>
      <w:r w:rsidRPr="00361615">
        <w:rPr>
          <w:bCs/>
          <w:color w:val="060607"/>
          <w:sz w:val="28"/>
          <w:szCs w:val="28"/>
          <w:shd w:val="clear" w:color="auto" w:fill="FFFFFF"/>
          <w:lang w:val="en-US"/>
        </w:rPr>
        <w:t>Oil spills</w:t>
      </w:r>
      <w:r w:rsidRPr="00361615">
        <w:rPr>
          <w:color w:val="060607"/>
          <w:sz w:val="28"/>
          <w:szCs w:val="28"/>
          <w:shd w:val="clear" w:color="auto" w:fill="FFFFFF"/>
          <w:lang w:val="en-US"/>
        </w:rPr>
        <w:t> include any spill of crude oil or oil distilled products (e.g., gasoline, diesel fuels, jet fuels, kerosene, Stoddard solvent, hydraulic oils, lubricating oils) that can pollute the surface of the land, air, and water environments. Oil spill pollution may comprise a variety of amounts starting with one or more gallons of oil and up to millions or even hundreds of millions of gallons spilled. The term is usually associated with the oil spills in the ocean and coastal waters.</w:t>
      </w:r>
    </w:p>
    <w:p w:rsidR="00361615" w:rsidRPr="00361615" w:rsidRDefault="00361615" w:rsidP="00361615">
      <w:pPr>
        <w:autoSpaceDE w:val="0"/>
        <w:autoSpaceDN w:val="0"/>
        <w:adjustRightInd w:val="0"/>
        <w:ind w:firstLine="709"/>
        <w:jc w:val="both"/>
        <w:rPr>
          <w:sz w:val="28"/>
          <w:szCs w:val="28"/>
          <w:shd w:val="clear" w:color="auto" w:fill="FFFFFF"/>
          <w:lang w:val="en-US"/>
        </w:rPr>
      </w:pPr>
      <w:r w:rsidRPr="00361615">
        <w:rPr>
          <w:rStyle w:val="af2"/>
          <w:b w:val="0"/>
          <w:sz w:val="28"/>
          <w:szCs w:val="28"/>
          <w:lang w:val="en-US"/>
        </w:rPr>
        <w:t>Oil Spill Pollution</w:t>
      </w:r>
      <w:r w:rsidRPr="00361615">
        <w:rPr>
          <w:rStyle w:val="af2"/>
          <w:sz w:val="28"/>
          <w:szCs w:val="28"/>
          <w:lang w:val="en-US"/>
        </w:rPr>
        <w:t> </w:t>
      </w:r>
      <w:r w:rsidRPr="00361615">
        <w:rPr>
          <w:sz w:val="28"/>
          <w:szCs w:val="28"/>
          <w:shd w:val="clear" w:color="auto" w:fill="FFFFFF"/>
          <w:lang w:val="en-US"/>
        </w:rPr>
        <w:t>refers to the </w:t>
      </w:r>
      <w:r w:rsidRPr="00361615">
        <w:rPr>
          <w:sz w:val="28"/>
          <w:szCs w:val="28"/>
          <w:lang w:val="en-US"/>
        </w:rPr>
        <w:t>negative polluting effects that oil spills have</w:t>
      </w:r>
      <w:r w:rsidRPr="00361615">
        <w:rPr>
          <w:sz w:val="28"/>
          <w:szCs w:val="28"/>
          <w:shd w:val="clear" w:color="auto" w:fill="FFFFFF"/>
          <w:lang w:val="en-US"/>
        </w:rPr>
        <w:t xml:space="preserve"> on the environments and living organisms, including humans, due to the environmental discharge of various organic compounds that make up crude oil </w:t>
      </w:r>
      <w:r w:rsidRPr="00361615">
        <w:rPr>
          <w:sz w:val="28"/>
          <w:szCs w:val="28"/>
          <w:shd w:val="clear" w:color="auto" w:fill="FFFFFF"/>
          <w:lang w:val="en-US"/>
        </w:rPr>
        <w:lastRenderedPageBreak/>
        <w:t xml:space="preserve">and oil distillate products, the majority of which include various individual hydrocarbons. Hydrocarbons are made exclusively from carbon and hydrogen atoms which bind together in various ways, resulting in paraffins (or normal alkanes), </w:t>
      </w:r>
      <w:proofErr w:type="spellStart"/>
      <w:r w:rsidRPr="00361615">
        <w:rPr>
          <w:sz w:val="28"/>
          <w:szCs w:val="28"/>
          <w:shd w:val="clear" w:color="auto" w:fill="FFFFFF"/>
          <w:lang w:val="en-US"/>
        </w:rPr>
        <w:t>isoparaffins</w:t>
      </w:r>
      <w:proofErr w:type="spellEnd"/>
      <w:r w:rsidRPr="00361615">
        <w:rPr>
          <w:sz w:val="28"/>
          <w:szCs w:val="28"/>
          <w:shd w:val="clear" w:color="auto" w:fill="FFFFFF"/>
          <w:lang w:val="en-US"/>
        </w:rPr>
        <w:t xml:space="preserve"> (</w:t>
      </w:r>
      <w:proofErr w:type="spellStart"/>
      <w:r w:rsidRPr="00361615">
        <w:rPr>
          <w:sz w:val="28"/>
          <w:szCs w:val="28"/>
          <w:shd w:val="clear" w:color="auto" w:fill="FFFFFF"/>
          <w:lang w:val="en-US"/>
        </w:rPr>
        <w:t>isoalkanes</w:t>
      </w:r>
      <w:proofErr w:type="spellEnd"/>
      <w:r w:rsidRPr="00361615">
        <w:rPr>
          <w:sz w:val="28"/>
          <w:szCs w:val="28"/>
          <w:shd w:val="clear" w:color="auto" w:fill="FFFFFF"/>
          <w:lang w:val="en-US"/>
        </w:rPr>
        <w:t>), aromatics (such as benzene or various PAHs), cycloalkanes and unsaturated alkanes (alkenes and alkynes). Other individual compounds that are present in crude oil and oil discharges include (apart from carbon and hydrogen) sulfur, nitrogen and/or oxygen atoms.</w:t>
      </w:r>
    </w:p>
    <w:p w:rsidR="00361615" w:rsidRPr="00361615" w:rsidRDefault="00361615" w:rsidP="00361615">
      <w:pPr>
        <w:autoSpaceDE w:val="0"/>
        <w:autoSpaceDN w:val="0"/>
        <w:adjustRightInd w:val="0"/>
        <w:ind w:firstLine="709"/>
        <w:jc w:val="both"/>
        <w:rPr>
          <w:sz w:val="28"/>
          <w:szCs w:val="28"/>
          <w:shd w:val="clear" w:color="auto" w:fill="FFFFFF"/>
          <w:lang w:val="en-US"/>
        </w:rPr>
      </w:pPr>
    </w:p>
    <w:p w:rsidR="00361615" w:rsidRPr="00361615" w:rsidRDefault="00361615" w:rsidP="00361615">
      <w:pPr>
        <w:autoSpaceDE w:val="0"/>
        <w:autoSpaceDN w:val="0"/>
        <w:adjustRightInd w:val="0"/>
        <w:ind w:firstLine="709"/>
        <w:jc w:val="both"/>
        <w:rPr>
          <w:rFonts w:eastAsia="Times New Roman 砐鋹緡謺+FPEF"/>
          <w:b/>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30</w:t>
      </w:r>
      <w:r w:rsidRPr="00361615">
        <w:rPr>
          <w:b/>
          <w:snapToGrid w:val="0"/>
          <w:sz w:val="28"/>
          <w:szCs w:val="28"/>
          <w:lang w:val="kk-KZ"/>
        </w:rPr>
        <w:t>.</w:t>
      </w:r>
      <w:r w:rsidRPr="00361615">
        <w:rPr>
          <w:rFonts w:eastAsia="Times New Roman 砐鋹緡謺+FPEF"/>
          <w:b/>
          <w:sz w:val="28"/>
          <w:szCs w:val="28"/>
          <w:lang w:val="en-US"/>
        </w:rPr>
        <w:t xml:space="preserve"> </w:t>
      </w:r>
      <w:r w:rsidRPr="00361615">
        <w:rPr>
          <w:rFonts w:eastAsia="Times New Roman 砐鋹緡謺+FPEF"/>
          <w:sz w:val="28"/>
          <w:szCs w:val="28"/>
          <w:lang w:val="en-US"/>
        </w:rPr>
        <w:t>Read, translate and retell the text:</w:t>
      </w:r>
    </w:p>
    <w:p w:rsidR="00361615" w:rsidRPr="00361615" w:rsidRDefault="00361615" w:rsidP="00212874">
      <w:pPr>
        <w:autoSpaceDE w:val="0"/>
        <w:autoSpaceDN w:val="0"/>
        <w:adjustRightInd w:val="0"/>
        <w:ind w:firstLine="709"/>
        <w:jc w:val="center"/>
        <w:rPr>
          <w:rFonts w:eastAsia="Times New Roman 砐鋹緡謺+FPEF"/>
          <w:b/>
          <w:sz w:val="28"/>
          <w:szCs w:val="28"/>
          <w:lang w:val="en-US"/>
        </w:rPr>
      </w:pPr>
      <w:r w:rsidRPr="00361615">
        <w:rPr>
          <w:rFonts w:eastAsia="Times New Roman 砐鋹緡謺+FPEF"/>
          <w:b/>
          <w:sz w:val="28"/>
          <w:szCs w:val="28"/>
          <w:lang w:val="en-US"/>
        </w:rPr>
        <w:t>Addition polymerization</w:t>
      </w:r>
    </w:p>
    <w:p w:rsidR="00361615" w:rsidRPr="00361615" w:rsidRDefault="00361615" w:rsidP="00361615">
      <w:pPr>
        <w:autoSpaceDE w:val="0"/>
        <w:autoSpaceDN w:val="0"/>
        <w:adjustRightInd w:val="0"/>
        <w:ind w:firstLine="709"/>
        <w:jc w:val="both"/>
        <w:rPr>
          <w:rFonts w:eastAsia="Times New Roman 砐鋹緡謺+FPEF"/>
          <w:sz w:val="28"/>
          <w:szCs w:val="28"/>
          <w:lang w:val="en-US"/>
        </w:rPr>
      </w:pPr>
      <w:r w:rsidRPr="00361615">
        <w:rPr>
          <w:rFonts w:eastAsia="Times New Roman 砐鋹緡謺+FPEF"/>
          <w:sz w:val="28"/>
          <w:szCs w:val="28"/>
          <w:lang w:val="en-US"/>
        </w:rPr>
        <w:t>Probably the most important addition reaction of the alkenes forms the basis of much of the plastics industry. Molecules of ethene, as well as other unsaturated compounds, can react with each other under the right conditions to form polymer molecules. A polymer is a long-chain molecule made up of many repeating units. The small, reactive molecules that react together to make the polymer are called monomers. Up to 10000 ethene monomers can bond together to form the polymer chains of poly(ethene).</w:t>
      </w:r>
    </w:p>
    <w:p w:rsidR="00361615" w:rsidRPr="00361615" w:rsidRDefault="00361615" w:rsidP="00361615">
      <w:pPr>
        <w:autoSpaceDE w:val="0"/>
        <w:autoSpaceDN w:val="0"/>
        <w:adjustRightInd w:val="0"/>
        <w:ind w:firstLine="709"/>
        <w:jc w:val="both"/>
        <w:rPr>
          <w:rFonts w:eastAsia="Times New Roman 砐鋹緡謺+FPEF"/>
          <w:sz w:val="28"/>
          <w:szCs w:val="28"/>
          <w:lang w:val="en-US"/>
        </w:rPr>
      </w:pPr>
      <w:r w:rsidRPr="00361615">
        <w:rPr>
          <w:rFonts w:eastAsia="Times New Roman 砐鋹緡謺+FPEF"/>
          <w:sz w:val="28"/>
          <w:szCs w:val="28"/>
          <w:lang w:val="en-US"/>
        </w:rPr>
        <w:t xml:space="preserve">Poly(ethene) is commonly used to make carrier bags. Other alkenes also </w:t>
      </w:r>
      <w:proofErr w:type="spellStart"/>
      <w:r w:rsidRPr="00361615">
        <w:rPr>
          <w:rFonts w:eastAsia="Times New Roman 砐鋹緡謺+FPEF"/>
          <w:sz w:val="28"/>
          <w:szCs w:val="28"/>
          <w:lang w:val="en-US"/>
        </w:rPr>
        <w:t>polymerise</w:t>
      </w:r>
      <w:proofErr w:type="spellEnd"/>
      <w:r w:rsidRPr="00361615">
        <w:rPr>
          <w:rFonts w:eastAsia="Times New Roman 砐鋹緡謺+FPEF"/>
          <w:sz w:val="28"/>
          <w:szCs w:val="28"/>
          <w:lang w:val="en-US"/>
        </w:rPr>
        <w:t xml:space="preserve"> to make polymers with different properties. Examples of </w:t>
      </w:r>
      <w:proofErr w:type="gramStart"/>
      <w:r w:rsidRPr="00361615">
        <w:rPr>
          <w:rFonts w:eastAsia="Times New Roman 砐鋹緡謺+FPEF"/>
          <w:sz w:val="28"/>
          <w:szCs w:val="28"/>
          <w:lang w:val="en-US"/>
        </w:rPr>
        <w:t>other</w:t>
      </w:r>
      <w:proofErr w:type="gramEnd"/>
      <w:r w:rsidRPr="00361615">
        <w:rPr>
          <w:rFonts w:eastAsia="Times New Roman 砐鋹緡謺+FPEF"/>
          <w:sz w:val="28"/>
          <w:szCs w:val="28"/>
          <w:lang w:val="en-US"/>
        </w:rPr>
        <w:t xml:space="preserve"> poly(alkenes) include poly(propene) and poly(</w:t>
      </w:r>
      <w:proofErr w:type="spellStart"/>
      <w:r w:rsidRPr="00361615">
        <w:rPr>
          <w:rFonts w:eastAsia="Times New Roman 砐鋹緡謺+FPEF"/>
          <w:sz w:val="28"/>
          <w:szCs w:val="28"/>
          <w:lang w:val="en-US"/>
        </w:rPr>
        <w:t>phenylethene</w:t>
      </w:r>
      <w:proofErr w:type="spellEnd"/>
      <w:r w:rsidRPr="00361615">
        <w:rPr>
          <w:rFonts w:eastAsia="Times New Roman 砐鋹緡謺+FPEF"/>
          <w:sz w:val="28"/>
          <w:szCs w:val="28"/>
          <w:lang w:val="en-US"/>
        </w:rPr>
        <w:t xml:space="preserve">). The reaction is called addition </w:t>
      </w:r>
      <w:proofErr w:type="spellStart"/>
      <w:r w:rsidRPr="00361615">
        <w:rPr>
          <w:rFonts w:eastAsia="Times New Roman 砐鋹緡謺+FPEF"/>
          <w:sz w:val="28"/>
          <w:szCs w:val="28"/>
          <w:lang w:val="en-US"/>
        </w:rPr>
        <w:t>polymerisation</w:t>
      </w:r>
      <w:proofErr w:type="spellEnd"/>
      <w:r w:rsidRPr="00361615">
        <w:rPr>
          <w:rFonts w:eastAsia="Times New Roman 砐鋹緡謺+FPEF"/>
          <w:sz w:val="28"/>
          <w:szCs w:val="28"/>
          <w:lang w:val="en-US"/>
        </w:rPr>
        <w:t>. As in other addition reactions, it involves the breaking of the π bond in each C=C bond, then the monomers link together.</w:t>
      </w:r>
    </w:p>
    <w:p w:rsidR="00361615" w:rsidRPr="00361615" w:rsidRDefault="00361615" w:rsidP="00361615">
      <w:pPr>
        <w:autoSpaceDE w:val="0"/>
        <w:autoSpaceDN w:val="0"/>
        <w:adjustRightInd w:val="0"/>
        <w:ind w:firstLine="709"/>
        <w:jc w:val="both"/>
        <w:rPr>
          <w:rFonts w:eastAsia="Times New Roman 砐鋹緡謺+FPEF"/>
          <w:sz w:val="28"/>
          <w:szCs w:val="28"/>
          <w:lang w:val="en-US"/>
        </w:rPr>
      </w:pPr>
    </w:p>
    <w:p w:rsidR="00361615" w:rsidRPr="00361615" w:rsidRDefault="00361615" w:rsidP="00361615">
      <w:pPr>
        <w:autoSpaceDE w:val="0"/>
        <w:autoSpaceDN w:val="0"/>
        <w:adjustRightInd w:val="0"/>
        <w:ind w:firstLine="709"/>
        <w:jc w:val="both"/>
        <w:rPr>
          <w:rFonts w:eastAsia="Times New Roman 砐鋹緡謺+FPEF"/>
          <w:b/>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31</w:t>
      </w:r>
      <w:r w:rsidRPr="00361615">
        <w:rPr>
          <w:b/>
          <w:snapToGrid w:val="0"/>
          <w:sz w:val="28"/>
          <w:szCs w:val="28"/>
          <w:lang w:val="kk-KZ"/>
        </w:rPr>
        <w:t xml:space="preserve">. </w:t>
      </w:r>
      <w:r w:rsidRPr="00361615">
        <w:rPr>
          <w:rFonts w:eastAsia="Times New Roman 砐鋹緡謺+FPEF"/>
          <w:sz w:val="28"/>
          <w:szCs w:val="28"/>
          <w:lang w:val="en-US"/>
        </w:rPr>
        <w:t>Read, translate and retell the text:</w:t>
      </w:r>
    </w:p>
    <w:p w:rsidR="00361615" w:rsidRPr="00361615" w:rsidRDefault="00361615" w:rsidP="00212874">
      <w:pPr>
        <w:autoSpaceDE w:val="0"/>
        <w:autoSpaceDN w:val="0"/>
        <w:adjustRightInd w:val="0"/>
        <w:ind w:firstLine="709"/>
        <w:jc w:val="center"/>
        <w:rPr>
          <w:rFonts w:eastAsia="Times New Roman 砐鋹緡謺+FPEF"/>
          <w:b/>
          <w:sz w:val="28"/>
          <w:szCs w:val="28"/>
          <w:lang w:val="en-US"/>
        </w:rPr>
      </w:pPr>
      <w:r w:rsidRPr="00361615">
        <w:rPr>
          <w:rFonts w:eastAsia="Times New Roman 砐鋹緡謺+FPEF"/>
          <w:b/>
          <w:sz w:val="28"/>
          <w:szCs w:val="28"/>
          <w:lang w:val="en-US"/>
        </w:rPr>
        <w:t>Disposal of polymer bags</w:t>
      </w:r>
    </w:p>
    <w:p w:rsidR="00361615" w:rsidRPr="00361615" w:rsidRDefault="00361615" w:rsidP="00361615">
      <w:pPr>
        <w:autoSpaceDE w:val="0"/>
        <w:autoSpaceDN w:val="0"/>
        <w:adjustRightInd w:val="0"/>
        <w:ind w:firstLine="709"/>
        <w:jc w:val="both"/>
        <w:rPr>
          <w:rFonts w:eastAsia="Times New Roman 砐鋹緡謺+FPEF"/>
          <w:sz w:val="28"/>
          <w:szCs w:val="28"/>
          <w:lang w:val="en-US"/>
        </w:rPr>
      </w:pPr>
      <w:r w:rsidRPr="00361615">
        <w:rPr>
          <w:rFonts w:eastAsia="Times New Roman 砐鋹緡謺+FPEF"/>
          <w:sz w:val="28"/>
          <w:szCs w:val="28"/>
          <w:lang w:val="en-US"/>
        </w:rPr>
        <w:t xml:space="preserve">Plastics are widely used in many aspects of everyday life. However, the large-scale use of poly(alkene)s has created a problem when we come to dispose of them. During their useful life, one of the </w:t>
      </w:r>
      <w:proofErr w:type="gramStart"/>
      <w:r w:rsidRPr="00361615">
        <w:rPr>
          <w:rFonts w:eastAsia="Times New Roman 砐鋹緡謺+FPEF"/>
          <w:sz w:val="28"/>
          <w:szCs w:val="28"/>
          <w:lang w:val="en-US"/>
        </w:rPr>
        <w:t>poly</w:t>
      </w:r>
      <w:proofErr w:type="gramEnd"/>
      <w:r w:rsidRPr="00361615">
        <w:rPr>
          <w:rFonts w:eastAsia="Times New Roman 砐鋹緡謺+FPEF"/>
          <w:sz w:val="28"/>
          <w:szCs w:val="28"/>
          <w:lang w:val="en-US"/>
        </w:rPr>
        <w:t xml:space="preserve">(alkene)s’ useful properties is their lack of reactivity. As they are effectively huge alkane molecules, they are resistant to chemical attack. </w:t>
      </w:r>
      <w:proofErr w:type="gramStart"/>
      <w:r w:rsidRPr="00361615">
        <w:rPr>
          <w:rFonts w:eastAsia="Times New Roman 砐鋹緡謺+FPEF"/>
          <w:sz w:val="28"/>
          <w:szCs w:val="28"/>
          <w:lang w:val="en-US"/>
        </w:rPr>
        <w:t>So</w:t>
      </w:r>
      <w:proofErr w:type="gramEnd"/>
      <w:r w:rsidRPr="00361615">
        <w:rPr>
          <w:rFonts w:eastAsia="Times New Roman 砐鋹緡謺+FPEF"/>
          <w:sz w:val="28"/>
          <w:szCs w:val="28"/>
          <w:lang w:val="en-US"/>
        </w:rPr>
        <w:t xml:space="preserve"> they can take hundreds of years to decompose when dumped in landfill sites, taking up valuable space. They are non-biodegradable. </w:t>
      </w:r>
      <w:proofErr w:type="gramStart"/>
      <w:r w:rsidRPr="00361615">
        <w:rPr>
          <w:rFonts w:eastAsia="Times New Roman 砐鋹緡謺+FPEF"/>
          <w:sz w:val="28"/>
          <w:szCs w:val="28"/>
          <w:lang w:val="en-US"/>
        </w:rPr>
        <w:t>Therefore</w:t>
      </w:r>
      <w:proofErr w:type="gramEnd"/>
      <w:r w:rsidRPr="00361615">
        <w:rPr>
          <w:rFonts w:eastAsia="Times New Roman 砐鋹緡謺+FPEF"/>
          <w:sz w:val="28"/>
          <w:szCs w:val="28"/>
          <w:lang w:val="en-US"/>
        </w:rPr>
        <w:t xml:space="preserve"> throwing away poly(alkenes) creates rubbish that will pollute the environment for centuries.</w:t>
      </w:r>
    </w:p>
    <w:p w:rsidR="00361615" w:rsidRPr="00361615" w:rsidRDefault="00361615" w:rsidP="00361615">
      <w:pPr>
        <w:autoSpaceDE w:val="0"/>
        <w:autoSpaceDN w:val="0"/>
        <w:adjustRightInd w:val="0"/>
        <w:ind w:firstLine="709"/>
        <w:jc w:val="both"/>
        <w:rPr>
          <w:rFonts w:eastAsia="Times New Roman 砐鋹緡謺+FPEF"/>
          <w:sz w:val="28"/>
          <w:szCs w:val="28"/>
          <w:lang w:val="en-US"/>
        </w:rPr>
      </w:pPr>
      <w:r w:rsidRPr="00361615">
        <w:rPr>
          <w:rFonts w:eastAsia="Times New Roman 砐鋹緡謺+FPEF"/>
          <w:sz w:val="28"/>
          <w:szCs w:val="28"/>
          <w:lang w:val="en-US"/>
        </w:rPr>
        <w:t xml:space="preserve">One way to solve this problem would be to burn the poly(alkene)s and use the energy released to generate electricity. If hydrocarbons burn in excess oxygen the products are carbon dioxide and water. </w:t>
      </w:r>
      <w:proofErr w:type="gramStart"/>
      <w:r w:rsidRPr="00361615">
        <w:rPr>
          <w:rFonts w:eastAsia="Times New Roman 砐鋹緡謺+FPEF"/>
          <w:sz w:val="28"/>
          <w:szCs w:val="28"/>
          <w:lang w:val="en-US"/>
        </w:rPr>
        <w:t>So</w:t>
      </w:r>
      <w:proofErr w:type="gramEnd"/>
      <w:r w:rsidRPr="00361615">
        <w:rPr>
          <w:rFonts w:eastAsia="Times New Roman 砐鋹緡謺+FPEF"/>
          <w:sz w:val="28"/>
          <w:szCs w:val="28"/>
          <w:lang w:val="en-US"/>
        </w:rPr>
        <w:t xml:space="preserve"> this solution would not help combat global warming, but would help to conserve our supplies of fossil fuels that currently generate most of our electricity. </w:t>
      </w:r>
    </w:p>
    <w:p w:rsidR="00361615" w:rsidRPr="00361615" w:rsidRDefault="00361615" w:rsidP="00361615">
      <w:pPr>
        <w:autoSpaceDE w:val="0"/>
        <w:autoSpaceDN w:val="0"/>
        <w:adjustRightInd w:val="0"/>
        <w:ind w:firstLine="709"/>
        <w:jc w:val="both"/>
        <w:rPr>
          <w:rFonts w:eastAsia="Times New Roman 砐鋹緡謺+FPEF"/>
          <w:sz w:val="28"/>
          <w:szCs w:val="28"/>
          <w:lang w:val="en-US"/>
        </w:rPr>
      </w:pPr>
      <w:r w:rsidRPr="00361615">
        <w:rPr>
          <w:rFonts w:eastAsia="Times New Roman 砐鋹緡謺+FPEF"/>
          <w:sz w:val="28"/>
          <w:szCs w:val="28"/>
          <w:lang w:val="en-US"/>
        </w:rPr>
        <w:t xml:space="preserve">However, we have also seen that toxic carbon monoxide is produced from incomplete combustion of hydrocarbons. </w:t>
      </w:r>
    </w:p>
    <w:p w:rsidR="00361615" w:rsidRPr="00361615" w:rsidRDefault="00361615" w:rsidP="00361615">
      <w:pPr>
        <w:autoSpaceDE w:val="0"/>
        <w:autoSpaceDN w:val="0"/>
        <w:adjustRightInd w:val="0"/>
        <w:ind w:firstLine="709"/>
        <w:jc w:val="both"/>
        <w:rPr>
          <w:rFonts w:eastAsia="Times New Roman 砐鋹緡謺+FPEF"/>
          <w:sz w:val="28"/>
          <w:szCs w:val="28"/>
          <w:lang w:val="en-US"/>
        </w:rPr>
      </w:pPr>
      <w:r w:rsidRPr="00361615">
        <w:rPr>
          <w:rFonts w:eastAsia="Times New Roman 砐鋹緡謺+FPEF"/>
          <w:sz w:val="28"/>
          <w:szCs w:val="28"/>
          <w:lang w:val="en-US"/>
        </w:rPr>
        <w:t xml:space="preserve">Another problem is the difficulty recycling plants have in separating other plastic waste from the poly(alkene)s when objects have just been thrown away without being sorted according to their recycling code. Then if </w:t>
      </w:r>
      <w:r w:rsidRPr="00361615">
        <w:rPr>
          <w:rFonts w:eastAsia="Times New Roman 砐鋹緡謺+FPEF"/>
          <w:sz w:val="28"/>
          <w:szCs w:val="28"/>
          <w:lang w:val="en-US"/>
        </w:rPr>
        <w:lastRenderedPageBreak/>
        <w:t xml:space="preserve">poly(chloroethene) is burnt, acidic hydrogen chloride gas will be given off, as well as toxic compounds called dioxins. Acidic gases would have to be </w:t>
      </w:r>
      <w:proofErr w:type="spellStart"/>
      <w:r w:rsidRPr="00361615">
        <w:rPr>
          <w:rFonts w:eastAsia="Times New Roman 砐鋹緡謺+FPEF"/>
          <w:sz w:val="28"/>
          <w:szCs w:val="28"/>
          <w:lang w:val="en-US"/>
        </w:rPr>
        <w:t>neutralised</w:t>
      </w:r>
      <w:proofErr w:type="spellEnd"/>
      <w:r w:rsidRPr="00361615">
        <w:rPr>
          <w:rFonts w:eastAsia="Times New Roman 砐鋹緡謺+FPEF"/>
          <w:sz w:val="28"/>
          <w:szCs w:val="28"/>
          <w:lang w:val="en-US"/>
        </w:rPr>
        <w:t xml:space="preserve"> before releasing the waste gas into the atmosphere and very high temperatures used in incinerators to break down any toxins.</w:t>
      </w:r>
    </w:p>
    <w:p w:rsidR="00361615" w:rsidRPr="00361615" w:rsidRDefault="00361615" w:rsidP="00361615">
      <w:pPr>
        <w:autoSpaceDE w:val="0"/>
        <w:autoSpaceDN w:val="0"/>
        <w:adjustRightInd w:val="0"/>
        <w:ind w:firstLine="709"/>
        <w:jc w:val="both"/>
        <w:rPr>
          <w:rFonts w:eastAsia="Times New Roman 砐鋹緡謺+FPEF"/>
          <w:sz w:val="28"/>
          <w:szCs w:val="28"/>
          <w:lang w:val="en-US"/>
        </w:rPr>
      </w:pPr>
    </w:p>
    <w:p w:rsidR="00361615" w:rsidRPr="00361615" w:rsidRDefault="00361615" w:rsidP="00361615">
      <w:pPr>
        <w:autoSpaceDE w:val="0"/>
        <w:autoSpaceDN w:val="0"/>
        <w:adjustRightInd w:val="0"/>
        <w:ind w:firstLine="709"/>
        <w:jc w:val="both"/>
        <w:rPr>
          <w:rFonts w:eastAsia="Times New Roman 砐鋹緡謺+FPEF"/>
          <w:b/>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32</w:t>
      </w:r>
      <w:r w:rsidRPr="00361615">
        <w:rPr>
          <w:b/>
          <w:snapToGrid w:val="0"/>
          <w:sz w:val="28"/>
          <w:szCs w:val="28"/>
          <w:lang w:val="kk-KZ"/>
        </w:rPr>
        <w:t>.</w:t>
      </w:r>
      <w:r w:rsidRPr="00361615">
        <w:rPr>
          <w:rFonts w:eastAsia="Times New Roman 砐鋹緡謺+FPEF"/>
          <w:b/>
          <w:sz w:val="28"/>
          <w:szCs w:val="28"/>
          <w:lang w:val="en-US"/>
        </w:rPr>
        <w:t xml:space="preserve"> </w:t>
      </w:r>
      <w:r w:rsidRPr="00361615">
        <w:rPr>
          <w:rFonts w:eastAsia="Times New Roman 砐鋹緡謺+FPEF"/>
          <w:sz w:val="28"/>
          <w:szCs w:val="28"/>
          <w:lang w:val="en-US"/>
        </w:rPr>
        <w:t>Read, translate and retell the text:</w:t>
      </w:r>
    </w:p>
    <w:p w:rsidR="00361615" w:rsidRPr="00361615" w:rsidRDefault="00361615" w:rsidP="00212874">
      <w:pPr>
        <w:autoSpaceDE w:val="0"/>
        <w:autoSpaceDN w:val="0"/>
        <w:adjustRightInd w:val="0"/>
        <w:ind w:firstLine="709"/>
        <w:jc w:val="center"/>
        <w:rPr>
          <w:rFonts w:eastAsia="Times New Roman 砐鋹緡謺+FPEF"/>
          <w:b/>
          <w:sz w:val="28"/>
          <w:szCs w:val="28"/>
          <w:lang w:val="en-US"/>
        </w:rPr>
      </w:pPr>
      <w:r w:rsidRPr="00361615">
        <w:rPr>
          <w:rFonts w:eastAsia="Times New Roman 砐鋹緡謺+FPEF"/>
          <w:b/>
          <w:sz w:val="28"/>
          <w:szCs w:val="28"/>
          <w:lang w:val="en-US"/>
        </w:rPr>
        <w:t>Synthetic polyamides</w:t>
      </w:r>
    </w:p>
    <w:p w:rsidR="00361615" w:rsidRPr="00361615" w:rsidRDefault="00361615" w:rsidP="00361615">
      <w:pPr>
        <w:autoSpaceDE w:val="0"/>
        <w:autoSpaceDN w:val="0"/>
        <w:adjustRightInd w:val="0"/>
        <w:ind w:firstLine="709"/>
        <w:jc w:val="both"/>
        <w:rPr>
          <w:rFonts w:eastAsia="Times New Roman 砐鋹緡謺+FPEF"/>
          <w:sz w:val="28"/>
          <w:szCs w:val="28"/>
          <w:lang w:val="en-US"/>
        </w:rPr>
      </w:pPr>
      <w:r w:rsidRPr="00361615">
        <w:rPr>
          <w:rFonts w:eastAsia="Times New Roman 砐鋹緡謺+FPEF"/>
          <w:sz w:val="28"/>
          <w:szCs w:val="28"/>
          <w:lang w:val="en-US"/>
        </w:rPr>
        <w:t xml:space="preserve">Proteins have their monomers bonded to each other via peptide links (also called amide links in synthetic polymers such as nylons). This means that polypeptides and proteins are types of polyamide. For the last 80 years, chemists have used condensation </w:t>
      </w:r>
      <w:proofErr w:type="spellStart"/>
      <w:r w:rsidRPr="00361615">
        <w:rPr>
          <w:rFonts w:eastAsia="Times New Roman 砐鋹緡謺+FPEF"/>
          <w:sz w:val="28"/>
          <w:szCs w:val="28"/>
          <w:lang w:val="en-US"/>
        </w:rPr>
        <w:t>polymerisation</w:t>
      </w:r>
      <w:proofErr w:type="spellEnd"/>
      <w:r w:rsidRPr="00361615">
        <w:rPr>
          <w:rFonts w:eastAsia="Times New Roman 砐鋹緡謺+FPEF"/>
          <w:sz w:val="28"/>
          <w:szCs w:val="28"/>
          <w:lang w:val="en-US"/>
        </w:rPr>
        <w:t xml:space="preserve"> to make synthetic polyamides. Nylon is a polyamide. Nylon’s low density, its strength and its elasticity make it a very useful </w:t>
      </w:r>
      <w:proofErr w:type="spellStart"/>
      <w:r w:rsidRPr="00361615">
        <w:rPr>
          <w:rFonts w:eastAsia="Times New Roman 砐鋹緡謺+FPEF"/>
          <w:sz w:val="28"/>
          <w:szCs w:val="28"/>
          <w:lang w:val="en-US"/>
        </w:rPr>
        <w:t>fibre</w:t>
      </w:r>
      <w:proofErr w:type="spellEnd"/>
      <w:r w:rsidRPr="00361615">
        <w:rPr>
          <w:rFonts w:eastAsia="Times New Roman 砐鋹緡謺+FPEF"/>
          <w:sz w:val="28"/>
          <w:szCs w:val="28"/>
          <w:lang w:val="en-US"/>
        </w:rPr>
        <w:t xml:space="preserve"> in the clothing industry. These properties also make it ideal for climbing ropes. During the manufacturing process, the nylon is forced out of nozzles and pulled into long </w:t>
      </w:r>
      <w:proofErr w:type="spellStart"/>
      <w:r w:rsidRPr="00361615">
        <w:rPr>
          <w:rFonts w:eastAsia="Times New Roman 砐鋹緡謺+FPEF"/>
          <w:sz w:val="28"/>
          <w:szCs w:val="28"/>
          <w:lang w:val="en-US"/>
        </w:rPr>
        <w:t>fibres</w:t>
      </w:r>
      <w:proofErr w:type="spellEnd"/>
      <w:r w:rsidRPr="00361615">
        <w:rPr>
          <w:rFonts w:eastAsia="Times New Roman 砐鋹緡謺+FPEF"/>
          <w:sz w:val="28"/>
          <w:szCs w:val="28"/>
          <w:lang w:val="en-US"/>
        </w:rPr>
        <w:t xml:space="preserve">. This is called ‘cold drawing’. It lines up the nylon polymer chains along the length of the </w:t>
      </w:r>
      <w:proofErr w:type="spellStart"/>
      <w:r w:rsidRPr="00361615">
        <w:rPr>
          <w:rFonts w:eastAsia="Times New Roman 砐鋹緡謺+FPEF"/>
          <w:sz w:val="28"/>
          <w:szCs w:val="28"/>
          <w:lang w:val="en-US"/>
        </w:rPr>
        <w:t>fibre</w:t>
      </w:r>
      <w:proofErr w:type="spellEnd"/>
      <w:r w:rsidRPr="00361615">
        <w:rPr>
          <w:rFonts w:eastAsia="Times New Roman 砐鋹緡謺+FPEF"/>
          <w:sz w:val="28"/>
          <w:szCs w:val="28"/>
          <w:lang w:val="en-US"/>
        </w:rPr>
        <w:t xml:space="preserve">. Strong hydrogen bonds form between </w:t>
      </w:r>
      <w:proofErr w:type="spellStart"/>
      <w:r w:rsidRPr="00361615">
        <w:rPr>
          <w:rFonts w:eastAsia="Times New Roman 砐鋹緡謺+FPEF"/>
          <w:sz w:val="28"/>
          <w:szCs w:val="28"/>
          <w:lang w:val="en-US"/>
        </w:rPr>
        <w:t>neighbouring</w:t>
      </w:r>
      <w:proofErr w:type="spellEnd"/>
      <w:r w:rsidRPr="00361615">
        <w:rPr>
          <w:rFonts w:eastAsia="Times New Roman 砐鋹緡謺+FPEF"/>
          <w:sz w:val="28"/>
          <w:szCs w:val="28"/>
          <w:lang w:val="en-US"/>
        </w:rPr>
        <w:t xml:space="preserve"> chains, accounting for nylon’s high tensile strength and elasticity.</w:t>
      </w:r>
    </w:p>
    <w:p w:rsidR="00361615" w:rsidRPr="00361615" w:rsidRDefault="00361615" w:rsidP="00361615">
      <w:pPr>
        <w:autoSpaceDE w:val="0"/>
        <w:autoSpaceDN w:val="0"/>
        <w:adjustRightInd w:val="0"/>
        <w:ind w:firstLine="709"/>
        <w:jc w:val="both"/>
        <w:rPr>
          <w:rFonts w:eastAsia="Times New Roman 砐鋹緡謺+FPEF"/>
          <w:sz w:val="28"/>
          <w:szCs w:val="28"/>
          <w:lang w:val="en-US"/>
        </w:rPr>
      </w:pPr>
      <w:r w:rsidRPr="00361615">
        <w:rPr>
          <w:rFonts w:eastAsia="Times New Roman 砐鋹緡謺+FPEF"/>
          <w:sz w:val="28"/>
          <w:szCs w:val="28"/>
          <w:lang w:val="en-US"/>
        </w:rPr>
        <w:t xml:space="preserve">Kevlar is a polyamide, containing benzene rings. It is very strong, but flexible. It is also resistant to fire and abrasion. It has these properties because of its structure. Its long, linear polymer chains can line up next to each other in a regular pattern. This results in extensive hydrogen bonding between the polymer chains of Kevlar. The exceptional properties of Kevlar have led to its use in making bullet-proof vests, ropes, fire-protective clothing (as used by Formula 1 racing drivers) and modern ‘leathers’ worn by motorcycle riders. It is also used to reinforce other materials, such as the rubber in </w:t>
      </w:r>
      <w:proofErr w:type="spellStart"/>
      <w:r w:rsidRPr="00361615">
        <w:rPr>
          <w:rFonts w:eastAsia="Times New Roman 砐鋹緡謺+FPEF"/>
          <w:sz w:val="28"/>
          <w:szCs w:val="28"/>
          <w:lang w:val="en-US"/>
        </w:rPr>
        <w:t>tyres</w:t>
      </w:r>
      <w:proofErr w:type="spellEnd"/>
      <w:r w:rsidRPr="00361615">
        <w:rPr>
          <w:rFonts w:eastAsia="Times New Roman 砐鋹緡謺+FPEF"/>
          <w:sz w:val="28"/>
          <w:szCs w:val="28"/>
          <w:lang w:val="en-US"/>
        </w:rPr>
        <w:t>.</w:t>
      </w:r>
    </w:p>
    <w:p w:rsidR="00361615" w:rsidRPr="00361615" w:rsidRDefault="00361615" w:rsidP="00361615">
      <w:pPr>
        <w:autoSpaceDE w:val="0"/>
        <w:autoSpaceDN w:val="0"/>
        <w:adjustRightInd w:val="0"/>
        <w:ind w:firstLine="709"/>
        <w:jc w:val="both"/>
        <w:rPr>
          <w:rFonts w:eastAsia="Times New Roman 砐鋹緡謺+FPEF"/>
          <w:sz w:val="28"/>
          <w:szCs w:val="28"/>
          <w:lang w:val="en-US"/>
        </w:rPr>
      </w:pPr>
    </w:p>
    <w:p w:rsidR="00361615" w:rsidRPr="00361615" w:rsidRDefault="00361615" w:rsidP="00361615">
      <w:pPr>
        <w:autoSpaceDE w:val="0"/>
        <w:autoSpaceDN w:val="0"/>
        <w:adjustRightInd w:val="0"/>
        <w:ind w:firstLine="709"/>
        <w:jc w:val="both"/>
        <w:rPr>
          <w:rFonts w:eastAsia="Times New Roman 砐鋹緡謺+FPEF"/>
          <w:b/>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33</w:t>
      </w:r>
      <w:r w:rsidRPr="00361615">
        <w:rPr>
          <w:b/>
          <w:snapToGrid w:val="0"/>
          <w:sz w:val="28"/>
          <w:szCs w:val="28"/>
          <w:lang w:val="kk-KZ"/>
        </w:rPr>
        <w:t>.</w:t>
      </w:r>
      <w:r w:rsidRPr="00361615">
        <w:rPr>
          <w:rFonts w:eastAsia="Times New Roman 砐鋹緡謺+FPEF"/>
          <w:b/>
          <w:sz w:val="28"/>
          <w:szCs w:val="28"/>
          <w:lang w:val="en-US"/>
        </w:rPr>
        <w:t xml:space="preserve"> </w:t>
      </w:r>
      <w:r w:rsidRPr="00361615">
        <w:rPr>
          <w:rFonts w:eastAsia="Times New Roman 砐鋹緡謺+FPEF"/>
          <w:sz w:val="28"/>
          <w:szCs w:val="28"/>
          <w:lang w:val="en-US"/>
        </w:rPr>
        <w:t>Read, translate and retell the text:</w:t>
      </w:r>
    </w:p>
    <w:p w:rsidR="00361615" w:rsidRPr="00361615" w:rsidRDefault="00361615" w:rsidP="00212874">
      <w:pPr>
        <w:autoSpaceDE w:val="0"/>
        <w:autoSpaceDN w:val="0"/>
        <w:adjustRightInd w:val="0"/>
        <w:ind w:firstLine="709"/>
        <w:jc w:val="center"/>
        <w:rPr>
          <w:rFonts w:eastAsia="Times New Roman 砐鋹緡謺+FPEF"/>
          <w:b/>
          <w:sz w:val="28"/>
          <w:szCs w:val="28"/>
          <w:lang w:val="en-US"/>
        </w:rPr>
      </w:pPr>
      <w:r w:rsidRPr="00361615">
        <w:rPr>
          <w:rFonts w:eastAsia="Times New Roman 砐鋹緡謺+FPEF"/>
          <w:b/>
          <w:sz w:val="28"/>
          <w:szCs w:val="28"/>
          <w:lang w:val="en-US"/>
        </w:rPr>
        <w:t>Low-density and high-density poly(ethene)</w:t>
      </w:r>
    </w:p>
    <w:p w:rsidR="00361615" w:rsidRPr="00361615" w:rsidRDefault="00361615" w:rsidP="00361615">
      <w:pPr>
        <w:autoSpaceDE w:val="0"/>
        <w:autoSpaceDN w:val="0"/>
        <w:adjustRightInd w:val="0"/>
        <w:ind w:firstLine="709"/>
        <w:jc w:val="both"/>
        <w:rPr>
          <w:rFonts w:eastAsia="Times New Roman 砐鋹緡謺+FPEF"/>
          <w:sz w:val="28"/>
          <w:szCs w:val="28"/>
          <w:lang w:val="en-US"/>
        </w:rPr>
      </w:pPr>
      <w:r w:rsidRPr="00361615">
        <w:rPr>
          <w:rFonts w:eastAsia="Times New Roman 砐鋹緡謺+FPEF"/>
          <w:sz w:val="28"/>
          <w:szCs w:val="28"/>
          <w:lang w:val="en-US"/>
        </w:rPr>
        <w:t xml:space="preserve"> In the 1930s the first type of </w:t>
      </w:r>
      <w:proofErr w:type="spellStart"/>
      <w:r w:rsidRPr="00361615">
        <w:rPr>
          <w:rFonts w:eastAsia="Times New Roman 砐鋹緡謺+FPEF"/>
          <w:sz w:val="28"/>
          <w:szCs w:val="28"/>
          <w:lang w:val="en-US"/>
        </w:rPr>
        <w:t>polyalkene</w:t>
      </w:r>
      <w:proofErr w:type="spellEnd"/>
      <w:r w:rsidRPr="00361615">
        <w:rPr>
          <w:rFonts w:eastAsia="Times New Roman 砐鋹緡謺+FPEF"/>
          <w:sz w:val="28"/>
          <w:szCs w:val="28"/>
          <w:lang w:val="en-US"/>
        </w:rPr>
        <w:t xml:space="preserve"> formed was low-density poly(ethene) (LDPE) and it is still useful today. Its non-polar polymer chains interact with each other by van der Waals’ forces. As the chains are heavily branched, not straight chains, these intermolecular forces are relatively weak for such large molecules. The random branching makes it impossible for the polymer chains to pack neatly together and accounts for its low density and low melting temperature. Then in the 1950s a chemist called Karl Ziegler discovered a catalyst that helped produce poly(ethene) consisting of straight chains, showing that reaction conditions can affect the nature of the polymer formed. This new type of poly(ethene) had different properties. Its unbranched polymer chains could pack closely together and formed high-density poly(ethene) (HDPE).</w:t>
      </w:r>
    </w:p>
    <w:p w:rsidR="00361615" w:rsidRPr="00361615" w:rsidRDefault="00361615" w:rsidP="00361615">
      <w:pPr>
        <w:autoSpaceDE w:val="0"/>
        <w:autoSpaceDN w:val="0"/>
        <w:adjustRightInd w:val="0"/>
        <w:ind w:firstLine="709"/>
        <w:jc w:val="both"/>
        <w:rPr>
          <w:rFonts w:eastAsia="Times New Roman 砐鋹緡謺+FPEF"/>
          <w:sz w:val="28"/>
          <w:szCs w:val="28"/>
          <w:lang w:val="en-US"/>
        </w:rPr>
      </w:pPr>
      <w:r w:rsidRPr="00361615">
        <w:rPr>
          <w:rFonts w:eastAsia="Times New Roman 砐鋹緡謺+FPEF"/>
          <w:sz w:val="28"/>
          <w:szCs w:val="28"/>
          <w:lang w:val="en-US"/>
        </w:rPr>
        <w:t xml:space="preserve">This is a much stronger plastic and has a higher melting temperature. </w:t>
      </w:r>
      <w:proofErr w:type="gramStart"/>
      <w:r w:rsidRPr="00361615">
        <w:rPr>
          <w:rFonts w:eastAsia="Times New Roman 砐鋹緡謺+FPEF"/>
          <w:sz w:val="28"/>
          <w:szCs w:val="28"/>
          <w:lang w:val="en-US"/>
        </w:rPr>
        <w:t>Therefore</w:t>
      </w:r>
      <w:proofErr w:type="gramEnd"/>
      <w:r w:rsidRPr="00361615">
        <w:rPr>
          <w:rFonts w:eastAsia="Times New Roman 砐鋹緡謺+FPEF"/>
          <w:sz w:val="28"/>
          <w:szCs w:val="28"/>
          <w:lang w:val="en-US"/>
        </w:rPr>
        <w:t xml:space="preserve"> HDPE can be used to make water pipes and containers that can be </w:t>
      </w:r>
      <w:proofErr w:type="spellStart"/>
      <w:r w:rsidRPr="00361615">
        <w:rPr>
          <w:rFonts w:eastAsia="Times New Roman 砐鋹緡謺+FPEF"/>
          <w:sz w:val="28"/>
          <w:szCs w:val="28"/>
          <w:lang w:val="en-US"/>
        </w:rPr>
        <w:t>sterilised</w:t>
      </w:r>
      <w:proofErr w:type="spellEnd"/>
      <w:r w:rsidRPr="00361615">
        <w:rPr>
          <w:rFonts w:eastAsia="Times New Roman 砐鋹緡謺+FPEF"/>
          <w:sz w:val="28"/>
          <w:szCs w:val="28"/>
          <w:lang w:val="en-US"/>
        </w:rPr>
        <w:t xml:space="preserve"> with boiling water. This demonstrates the importance of the </w:t>
      </w:r>
      <w:r w:rsidRPr="00361615">
        <w:rPr>
          <w:rFonts w:eastAsia="Times New Roman 砐鋹緡謺+FPEF"/>
          <w:sz w:val="28"/>
          <w:szCs w:val="28"/>
          <w:lang w:val="en-US"/>
        </w:rPr>
        <w:lastRenderedPageBreak/>
        <w:t>intermolecular forces between polymer chains when considering the properties of polymeric materials. Another example of this is the difference in properties between natural rubber and synthetic rubbers. From the 1930s, chemists have tried to mimic natural polymers. Finding synthetic substitutes for rubber and silk, for example, offered the chance to produce cheaper materials with improved properties. Neoprene, a synthetic rubber, and nylon, a synthetic polyamide, were both products discovered at that time.</w:t>
      </w:r>
    </w:p>
    <w:p w:rsidR="00361615" w:rsidRPr="00361615" w:rsidRDefault="00361615" w:rsidP="00361615">
      <w:pPr>
        <w:autoSpaceDE w:val="0"/>
        <w:autoSpaceDN w:val="0"/>
        <w:adjustRightInd w:val="0"/>
        <w:ind w:firstLine="709"/>
        <w:jc w:val="both"/>
        <w:rPr>
          <w:rFonts w:eastAsia="Times New Roman 砐鋹緡謺+FPEF"/>
          <w:sz w:val="28"/>
          <w:szCs w:val="28"/>
          <w:lang w:val="en-US"/>
        </w:rPr>
      </w:pPr>
    </w:p>
    <w:p w:rsidR="00361615" w:rsidRPr="00361615" w:rsidRDefault="00361615" w:rsidP="00361615">
      <w:pPr>
        <w:autoSpaceDE w:val="0"/>
        <w:autoSpaceDN w:val="0"/>
        <w:adjustRightInd w:val="0"/>
        <w:ind w:firstLine="709"/>
        <w:jc w:val="both"/>
        <w:rPr>
          <w:rFonts w:eastAsia="Times New Roman 砐鋹緡謺+FPEF"/>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34</w:t>
      </w:r>
      <w:r w:rsidRPr="00361615">
        <w:rPr>
          <w:b/>
          <w:snapToGrid w:val="0"/>
          <w:sz w:val="28"/>
          <w:szCs w:val="28"/>
          <w:lang w:val="kk-KZ"/>
        </w:rPr>
        <w:t xml:space="preserve">. </w:t>
      </w:r>
      <w:r w:rsidRPr="00361615">
        <w:rPr>
          <w:rFonts w:eastAsia="Times New Roman 砐鋹緡謺+FPEF"/>
          <w:sz w:val="28"/>
          <w:szCs w:val="28"/>
          <w:lang w:val="en-US"/>
        </w:rPr>
        <w:t>Read, translate and retell the text:</w:t>
      </w:r>
    </w:p>
    <w:p w:rsidR="00361615" w:rsidRPr="00361615" w:rsidRDefault="00361615" w:rsidP="00212874">
      <w:pPr>
        <w:pStyle w:val="34"/>
        <w:shd w:val="clear" w:color="auto" w:fill="auto"/>
        <w:spacing w:before="0" w:after="0" w:line="240" w:lineRule="auto"/>
        <w:ind w:firstLine="709"/>
        <w:rPr>
          <w:rFonts w:ascii="Times New Roman" w:hAnsi="Times New Roman" w:cs="Times New Roman"/>
          <w:sz w:val="28"/>
          <w:szCs w:val="28"/>
        </w:rPr>
      </w:pPr>
      <w:r w:rsidRPr="00361615">
        <w:rPr>
          <w:rStyle w:val="3"/>
          <w:rFonts w:ascii="Times New Roman" w:hAnsi="Times New Roman" w:cs="Times New Roman"/>
          <w:i w:val="0"/>
          <w:iCs w:val="0"/>
          <w:color w:val="000000"/>
          <w:sz w:val="28"/>
          <w:szCs w:val="28"/>
          <w:lang w:eastAsia="en-US"/>
        </w:rPr>
        <w:t>Biodegradable plastics</w:t>
      </w:r>
    </w:p>
    <w:p w:rsidR="00361615" w:rsidRPr="00361615" w:rsidRDefault="00361615" w:rsidP="00361615">
      <w:pPr>
        <w:pStyle w:val="ab"/>
        <w:ind w:left="0" w:firstLine="709"/>
        <w:jc w:val="both"/>
        <w:rPr>
          <w:color w:val="000000"/>
          <w:sz w:val="28"/>
          <w:szCs w:val="28"/>
          <w:lang w:val="en-US" w:eastAsia="en-US"/>
        </w:rPr>
      </w:pPr>
      <w:r w:rsidRPr="00361615">
        <w:rPr>
          <w:color w:val="000000"/>
          <w:sz w:val="28"/>
          <w:szCs w:val="28"/>
          <w:lang w:val="en-US" w:eastAsia="en-US"/>
        </w:rPr>
        <w:t xml:space="preserve">Chemists are now developing degradable plastics that break down when they are discarded. The use of degradable plastics is becoming more common as people start to </w:t>
      </w:r>
      <w:proofErr w:type="spellStart"/>
      <w:r w:rsidRPr="00361615">
        <w:rPr>
          <w:color w:val="000000"/>
          <w:sz w:val="28"/>
          <w:szCs w:val="28"/>
          <w:lang w:val="en-US" w:eastAsia="en-US"/>
        </w:rPr>
        <w:t>realise</w:t>
      </w:r>
      <w:proofErr w:type="spellEnd"/>
      <w:r w:rsidRPr="00361615">
        <w:rPr>
          <w:color w:val="000000"/>
          <w:sz w:val="28"/>
          <w:szCs w:val="28"/>
          <w:lang w:val="en-US" w:eastAsia="en-US"/>
        </w:rPr>
        <w:t xml:space="preserve"> the issues related to the disposal of </w:t>
      </w:r>
      <w:proofErr w:type="spellStart"/>
      <w:r w:rsidRPr="00361615">
        <w:rPr>
          <w:color w:val="000000"/>
          <w:sz w:val="28"/>
          <w:szCs w:val="28"/>
          <w:lang w:val="en-US" w:eastAsia="en-US"/>
        </w:rPr>
        <w:t>polyalkenes</w:t>
      </w:r>
      <w:proofErr w:type="spellEnd"/>
      <w:r w:rsidRPr="00361615">
        <w:rPr>
          <w:color w:val="000000"/>
          <w:sz w:val="28"/>
          <w:szCs w:val="28"/>
          <w:lang w:val="en-US" w:eastAsia="en-US"/>
        </w:rPr>
        <w:t xml:space="preserve"> as a result of their non-biodegradability caused by their lack of reactivity. Here are two developments to help solve the disposal problem: biodegradable plastics and photodegradable plastics.</w:t>
      </w:r>
    </w:p>
    <w:p w:rsidR="00361615" w:rsidRPr="00361615" w:rsidRDefault="00361615" w:rsidP="00361615">
      <w:pPr>
        <w:pStyle w:val="ab"/>
        <w:ind w:left="0" w:firstLine="709"/>
        <w:jc w:val="both"/>
        <w:rPr>
          <w:sz w:val="28"/>
          <w:szCs w:val="28"/>
          <w:lang w:val="en-US"/>
        </w:rPr>
      </w:pPr>
      <w:r w:rsidRPr="00361615">
        <w:rPr>
          <w:color w:val="000000"/>
          <w:sz w:val="28"/>
          <w:szCs w:val="28"/>
          <w:lang w:val="en-US" w:eastAsia="en-US"/>
        </w:rPr>
        <w:t xml:space="preserve">Some plastics, when buried for many years, eventually become brittle and break down into smaller pieces that can be decomposed naturally by microorganisms in soil. If the surface area of the plastic being buried could be increased, then it could degrade much more quickly. Scientists have developed plastics that contain small amounts of starch granules that the bacteria and fungi in moist soil can break down. </w:t>
      </w:r>
      <w:proofErr w:type="gramStart"/>
      <w:r w:rsidRPr="00361615">
        <w:rPr>
          <w:color w:val="000000"/>
          <w:sz w:val="28"/>
          <w:szCs w:val="28"/>
          <w:lang w:val="en-US" w:eastAsia="en-US"/>
        </w:rPr>
        <w:t>So</w:t>
      </w:r>
      <w:proofErr w:type="gramEnd"/>
      <w:r w:rsidRPr="00361615">
        <w:rPr>
          <w:color w:val="000000"/>
          <w:sz w:val="28"/>
          <w:szCs w:val="28"/>
          <w:lang w:val="en-US" w:eastAsia="en-US"/>
        </w:rPr>
        <w:t xml:space="preserve"> the plastic is broken into smaller pieces, with a larger surface area for decomposition to occur faster. Other plastics are now made from monomers derived directly from plant materials, such as PLA, which soil microorganisms can digest easily.</w:t>
      </w:r>
    </w:p>
    <w:p w:rsidR="00361615" w:rsidRPr="00361615" w:rsidRDefault="00361615" w:rsidP="00361615">
      <w:pPr>
        <w:autoSpaceDE w:val="0"/>
        <w:autoSpaceDN w:val="0"/>
        <w:adjustRightInd w:val="0"/>
        <w:ind w:firstLine="709"/>
        <w:jc w:val="both"/>
        <w:rPr>
          <w:b/>
          <w:snapToGrid w:val="0"/>
          <w:sz w:val="28"/>
          <w:szCs w:val="28"/>
          <w:lang w:val="en-US"/>
        </w:rPr>
      </w:pPr>
    </w:p>
    <w:p w:rsidR="00361615" w:rsidRPr="00361615" w:rsidRDefault="00361615" w:rsidP="00361615">
      <w:pPr>
        <w:autoSpaceDE w:val="0"/>
        <w:autoSpaceDN w:val="0"/>
        <w:adjustRightInd w:val="0"/>
        <w:ind w:firstLine="709"/>
        <w:jc w:val="both"/>
        <w:rPr>
          <w:rFonts w:eastAsia="Times New Roman 砐鋹緡謺+FPEF"/>
          <w:b/>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35</w:t>
      </w:r>
      <w:r w:rsidRPr="00361615">
        <w:rPr>
          <w:b/>
          <w:snapToGrid w:val="0"/>
          <w:sz w:val="28"/>
          <w:szCs w:val="28"/>
          <w:lang w:val="en-US"/>
        </w:rPr>
        <w:t xml:space="preserve">. </w:t>
      </w:r>
      <w:r w:rsidRPr="00361615">
        <w:rPr>
          <w:rFonts w:eastAsia="Times New Roman 砐鋹緡謺+FPEF"/>
          <w:sz w:val="28"/>
          <w:szCs w:val="28"/>
          <w:lang w:val="en-US"/>
        </w:rPr>
        <w:t>Read, translate and retell the text:</w:t>
      </w:r>
    </w:p>
    <w:p w:rsidR="00361615" w:rsidRPr="00361615" w:rsidRDefault="00361615" w:rsidP="00212874">
      <w:pPr>
        <w:pStyle w:val="40"/>
        <w:keepNext/>
        <w:keepLines/>
        <w:shd w:val="clear" w:color="auto" w:fill="auto"/>
        <w:spacing w:before="0" w:after="0" w:line="240" w:lineRule="auto"/>
        <w:ind w:firstLine="709"/>
        <w:rPr>
          <w:rFonts w:ascii="Times New Roman" w:hAnsi="Times New Roman" w:cs="Times New Roman"/>
          <w:b/>
          <w:sz w:val="28"/>
          <w:szCs w:val="28"/>
          <w:lang w:val="en-US"/>
        </w:rPr>
      </w:pPr>
      <w:r w:rsidRPr="00361615">
        <w:rPr>
          <w:rStyle w:val="4"/>
          <w:rFonts w:ascii="Times New Roman" w:hAnsi="Times New Roman" w:cs="Times New Roman"/>
          <w:b/>
          <w:color w:val="000000"/>
          <w:sz w:val="28"/>
          <w:szCs w:val="28"/>
          <w:lang w:val="en-US"/>
        </w:rPr>
        <w:t>Photodegradable plastics</w:t>
      </w:r>
    </w:p>
    <w:p w:rsidR="00361615" w:rsidRPr="00361615" w:rsidRDefault="00361615" w:rsidP="00361615">
      <w:pPr>
        <w:autoSpaceDE w:val="0"/>
        <w:autoSpaceDN w:val="0"/>
        <w:adjustRightInd w:val="0"/>
        <w:ind w:firstLine="709"/>
        <w:jc w:val="both"/>
        <w:rPr>
          <w:color w:val="000000"/>
          <w:sz w:val="28"/>
          <w:szCs w:val="28"/>
          <w:lang w:val="en-US" w:eastAsia="en-US"/>
        </w:rPr>
      </w:pPr>
      <w:r w:rsidRPr="00361615">
        <w:rPr>
          <w:color w:val="000000"/>
          <w:sz w:val="28"/>
          <w:szCs w:val="28"/>
          <w:lang w:val="en-US" w:eastAsia="en-US"/>
        </w:rPr>
        <w:t xml:space="preserve">Chemists are now developing degradable plastics that break down when they are discarded. The use of degradable plastics is becoming more common as people start to </w:t>
      </w:r>
      <w:proofErr w:type="spellStart"/>
      <w:r w:rsidRPr="00361615">
        <w:rPr>
          <w:color w:val="000000"/>
          <w:sz w:val="28"/>
          <w:szCs w:val="28"/>
          <w:lang w:val="en-US" w:eastAsia="en-US"/>
        </w:rPr>
        <w:t>realise</w:t>
      </w:r>
      <w:proofErr w:type="spellEnd"/>
      <w:r w:rsidRPr="00361615">
        <w:rPr>
          <w:color w:val="000000"/>
          <w:sz w:val="28"/>
          <w:szCs w:val="28"/>
          <w:lang w:val="en-US" w:eastAsia="en-US"/>
        </w:rPr>
        <w:t xml:space="preserve"> the issues related to the disposal of </w:t>
      </w:r>
      <w:proofErr w:type="spellStart"/>
      <w:r w:rsidRPr="00361615">
        <w:rPr>
          <w:color w:val="000000"/>
          <w:sz w:val="28"/>
          <w:szCs w:val="28"/>
          <w:lang w:val="en-US" w:eastAsia="en-US"/>
        </w:rPr>
        <w:t>polyalkenes</w:t>
      </w:r>
      <w:proofErr w:type="spellEnd"/>
      <w:r w:rsidRPr="00361615">
        <w:rPr>
          <w:color w:val="000000"/>
          <w:sz w:val="28"/>
          <w:szCs w:val="28"/>
          <w:lang w:val="en-US" w:eastAsia="en-US"/>
        </w:rPr>
        <w:t xml:space="preserve"> as a result of their non-biodegradability caused by their lack of reactivity. Here are two developments to help solve the disposal problem: biodegradable plastics and photodegradable plastics.</w:t>
      </w:r>
    </w:p>
    <w:p w:rsidR="00361615" w:rsidRPr="00361615" w:rsidRDefault="00361615" w:rsidP="00361615">
      <w:pPr>
        <w:autoSpaceDE w:val="0"/>
        <w:autoSpaceDN w:val="0"/>
        <w:adjustRightInd w:val="0"/>
        <w:ind w:firstLine="709"/>
        <w:jc w:val="both"/>
        <w:rPr>
          <w:snapToGrid w:val="0"/>
          <w:sz w:val="28"/>
          <w:szCs w:val="28"/>
          <w:lang w:val="en-US"/>
        </w:rPr>
      </w:pPr>
      <w:r w:rsidRPr="00361615">
        <w:rPr>
          <w:snapToGrid w:val="0"/>
          <w:sz w:val="28"/>
          <w:szCs w:val="28"/>
          <w:lang w:val="en-US"/>
        </w:rPr>
        <w:t xml:space="preserve">Polymer chains also have been designed that incorporate carbonyl groups (C O) at intervals down their length. These carbonyl groups absorb energy from the ultraviolet region of the electromagnetic spectrum. This causes the bonds in the region of the carbonyl group to weaken and break down. As the polymer breaks into smaller fragments, the plastic will biodegrade much more quickly if it is not chemically inert. </w:t>
      </w:r>
    </w:p>
    <w:p w:rsidR="00361615" w:rsidRPr="00361615" w:rsidRDefault="00361615" w:rsidP="00361615">
      <w:pPr>
        <w:autoSpaceDE w:val="0"/>
        <w:autoSpaceDN w:val="0"/>
        <w:adjustRightInd w:val="0"/>
        <w:ind w:firstLine="709"/>
        <w:jc w:val="both"/>
        <w:rPr>
          <w:snapToGrid w:val="0"/>
          <w:sz w:val="28"/>
          <w:szCs w:val="28"/>
          <w:lang w:val="en-US"/>
        </w:rPr>
      </w:pPr>
      <w:r w:rsidRPr="00361615">
        <w:rPr>
          <w:snapToGrid w:val="0"/>
          <w:sz w:val="28"/>
          <w:szCs w:val="28"/>
          <w:lang w:val="en-US"/>
        </w:rPr>
        <w:t xml:space="preserve">There is some debate as to whether photodegradable plastics are better for the environment or not. In a land-fill site, the plastic waste is often buried under other rubbish and eventually soil – so there is no light available to trigger the </w:t>
      </w:r>
      <w:r w:rsidRPr="00361615">
        <w:rPr>
          <w:snapToGrid w:val="0"/>
          <w:sz w:val="28"/>
          <w:szCs w:val="28"/>
          <w:lang w:val="en-US"/>
        </w:rPr>
        <w:lastRenderedPageBreak/>
        <w:t>breakdown of the polymer chains. They also make recycling plastics problematic, as they could weaken a recycled mixture of different plastics when it is put to a new use.</w:t>
      </w:r>
    </w:p>
    <w:p w:rsidR="00361615" w:rsidRPr="00361615" w:rsidRDefault="00361615" w:rsidP="00361615">
      <w:pPr>
        <w:autoSpaceDE w:val="0"/>
        <w:autoSpaceDN w:val="0"/>
        <w:adjustRightInd w:val="0"/>
        <w:ind w:firstLine="709"/>
        <w:jc w:val="both"/>
        <w:rPr>
          <w:b/>
          <w:snapToGrid w:val="0"/>
          <w:sz w:val="28"/>
          <w:szCs w:val="28"/>
          <w:lang w:val="en-US"/>
        </w:rPr>
      </w:pPr>
    </w:p>
    <w:p w:rsidR="00361615" w:rsidRPr="00361615" w:rsidRDefault="00361615" w:rsidP="00361615">
      <w:pPr>
        <w:autoSpaceDE w:val="0"/>
        <w:autoSpaceDN w:val="0"/>
        <w:adjustRightInd w:val="0"/>
        <w:ind w:firstLine="709"/>
        <w:jc w:val="both"/>
        <w:rPr>
          <w:rFonts w:eastAsia="Times New Roman 砐鋹緡謺+FPEF"/>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36</w:t>
      </w:r>
      <w:r w:rsidRPr="00361615">
        <w:rPr>
          <w:b/>
          <w:snapToGrid w:val="0"/>
          <w:sz w:val="28"/>
          <w:szCs w:val="28"/>
          <w:lang w:val="kk-KZ"/>
        </w:rPr>
        <w:t xml:space="preserve">. </w:t>
      </w:r>
      <w:r w:rsidRPr="00361615">
        <w:rPr>
          <w:rFonts w:eastAsia="Times New Roman 砐鋹緡謺+FPEF"/>
          <w:sz w:val="28"/>
          <w:szCs w:val="28"/>
          <w:lang w:val="en-US"/>
        </w:rPr>
        <w:t>Read, translate and retell the text:</w:t>
      </w:r>
    </w:p>
    <w:p w:rsidR="00361615" w:rsidRPr="00361615" w:rsidRDefault="00361615" w:rsidP="00212874">
      <w:pPr>
        <w:ind w:firstLine="709"/>
        <w:jc w:val="center"/>
        <w:rPr>
          <w:b/>
          <w:sz w:val="28"/>
          <w:szCs w:val="28"/>
          <w:lang w:val="en-US"/>
        </w:rPr>
      </w:pPr>
      <w:r w:rsidRPr="00361615">
        <w:rPr>
          <w:b/>
          <w:sz w:val="28"/>
          <w:szCs w:val="28"/>
          <w:lang w:val="en-US"/>
        </w:rPr>
        <w:t>Wellheads</w:t>
      </w:r>
    </w:p>
    <w:p w:rsidR="00361615" w:rsidRPr="00361615" w:rsidRDefault="00361615" w:rsidP="00361615">
      <w:pPr>
        <w:ind w:firstLine="709"/>
        <w:jc w:val="both"/>
        <w:rPr>
          <w:b/>
          <w:sz w:val="28"/>
          <w:szCs w:val="28"/>
          <w:lang w:val="en-US"/>
        </w:rPr>
      </w:pPr>
      <w:r w:rsidRPr="00361615">
        <w:rPr>
          <w:sz w:val="28"/>
          <w:szCs w:val="28"/>
          <w:lang w:val="en-US"/>
        </w:rPr>
        <w:t xml:space="preserve">The wellhead sits on top of the actual oil or gas well leading down to the reservoir. A wellhead may also be an injection well, used to inject water or gas back into the reservoir to maintain pressure and levels to maximize production. 13 Once a natural gas or oil well is drilled and it has been verified that commercially viable quantities of natural gas are present for extraction, the well must be “completed” to allow petroleum or natural gas to flow out of the formation and up to the surface. This process includes strengthening the well hole with casing, evaluating the pressure and temperature of the formation, and installing the proper equipment to ensure an efficient flow of natural gas from the well. The well flow is controlled with a choke. We differentiate between, dry completion (which is either onshore or on the deck of an offshore structure) and subsea completions below the surface. The wellhead structure, often called a Christmas tree, must allow for a number of operations relating to production and well workover. Well workover refers to various technologies for maintaining the well and improving its production capacity.      </w:t>
      </w:r>
    </w:p>
    <w:p w:rsidR="00361615" w:rsidRPr="00361615" w:rsidRDefault="00361615" w:rsidP="00361615">
      <w:pPr>
        <w:autoSpaceDE w:val="0"/>
        <w:autoSpaceDN w:val="0"/>
        <w:adjustRightInd w:val="0"/>
        <w:ind w:firstLine="709"/>
        <w:jc w:val="both"/>
        <w:rPr>
          <w:b/>
          <w:snapToGrid w:val="0"/>
          <w:sz w:val="28"/>
          <w:szCs w:val="28"/>
          <w:lang w:val="kk-KZ"/>
        </w:rPr>
      </w:pPr>
    </w:p>
    <w:p w:rsidR="00361615" w:rsidRPr="00361615" w:rsidRDefault="00361615" w:rsidP="00361615">
      <w:pPr>
        <w:autoSpaceDE w:val="0"/>
        <w:autoSpaceDN w:val="0"/>
        <w:adjustRightInd w:val="0"/>
        <w:ind w:firstLine="709"/>
        <w:jc w:val="both"/>
        <w:rPr>
          <w:rFonts w:eastAsia="Times New Roman 砐鋹緡謺+FPEF"/>
          <w:b/>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37</w:t>
      </w:r>
      <w:r w:rsidRPr="00361615">
        <w:rPr>
          <w:b/>
          <w:snapToGrid w:val="0"/>
          <w:sz w:val="28"/>
          <w:szCs w:val="28"/>
          <w:lang w:val="kk-KZ"/>
        </w:rPr>
        <w:t>.</w:t>
      </w:r>
      <w:r w:rsidRPr="00361615">
        <w:rPr>
          <w:rFonts w:eastAsia="Times New Roman 砐鋹緡謺+FPEF"/>
          <w:b/>
          <w:sz w:val="28"/>
          <w:szCs w:val="28"/>
          <w:lang w:val="en-US"/>
        </w:rPr>
        <w:t xml:space="preserve"> </w:t>
      </w:r>
      <w:r w:rsidRPr="00361615">
        <w:rPr>
          <w:rFonts w:eastAsia="Times New Roman 砐鋹緡謺+FPEF"/>
          <w:sz w:val="28"/>
          <w:szCs w:val="28"/>
          <w:lang w:val="en-US"/>
        </w:rPr>
        <w:t>Read, translate and retell the text</w:t>
      </w:r>
      <w:r w:rsidRPr="00361615">
        <w:rPr>
          <w:rFonts w:eastAsia="Times New Roman 砐鋹緡謺+FPEF"/>
          <w:b/>
          <w:sz w:val="28"/>
          <w:szCs w:val="28"/>
          <w:lang w:val="en-US"/>
        </w:rPr>
        <w:t>:</w:t>
      </w:r>
    </w:p>
    <w:p w:rsidR="00361615" w:rsidRPr="00361615" w:rsidRDefault="00361615" w:rsidP="00212874">
      <w:pPr>
        <w:ind w:firstLine="709"/>
        <w:jc w:val="center"/>
        <w:rPr>
          <w:b/>
          <w:sz w:val="28"/>
          <w:szCs w:val="28"/>
          <w:lang w:val="en-US"/>
        </w:rPr>
      </w:pPr>
      <w:r w:rsidRPr="00361615">
        <w:rPr>
          <w:b/>
          <w:sz w:val="28"/>
          <w:szCs w:val="28"/>
          <w:lang w:val="en-US"/>
        </w:rPr>
        <w:t>Pipelines</w:t>
      </w:r>
    </w:p>
    <w:p w:rsidR="00361615" w:rsidRPr="00361615" w:rsidRDefault="00361615" w:rsidP="00361615">
      <w:pPr>
        <w:autoSpaceDE w:val="0"/>
        <w:autoSpaceDN w:val="0"/>
        <w:adjustRightInd w:val="0"/>
        <w:ind w:firstLine="709"/>
        <w:jc w:val="both"/>
        <w:rPr>
          <w:sz w:val="28"/>
          <w:szCs w:val="28"/>
          <w:lang w:val="en-US"/>
        </w:rPr>
      </w:pPr>
      <w:r w:rsidRPr="00361615">
        <w:rPr>
          <w:sz w:val="28"/>
          <w:szCs w:val="28"/>
          <w:lang w:val="en-US"/>
        </w:rPr>
        <w:t>Pipelines can measure anywhere from 6 to 48 inches (15-120 cm) in diameter. In order to ensure their efficient and safe operation, operators routinely inspect their pipelines for corrosion and defects. This is done with sophisticated pieces of equipment known as “pigs.” Pigs are intelligent robotic devices that are propelled down pipelines to evaluate the interior of the pipe. Pigs can test pipe thickness, roundness, check for signs of corrosion, detect minute leaks, and any other defect along the interior of the pipeline that may either restrict the flow of gas, or pose a potential safety risk 18 for the operation of the pipeline. Sending a pig down a pipeline is fittingly known as “pigging.” The export facility must contain equipment to safely insert and retrieve pigs from the pipeline as well as depressurization, referred to as pig launchers and pig receivers. Loading on tankers involves loading systems, ranging from tanker jetties to sophisticated single point mooring and loading systems that allow the tanker to dock and load the product, even in bad weather.</w:t>
      </w:r>
    </w:p>
    <w:p w:rsidR="00361615" w:rsidRPr="00361615" w:rsidRDefault="00361615" w:rsidP="00361615">
      <w:pPr>
        <w:autoSpaceDE w:val="0"/>
        <w:autoSpaceDN w:val="0"/>
        <w:adjustRightInd w:val="0"/>
        <w:ind w:firstLine="709"/>
        <w:jc w:val="both"/>
        <w:rPr>
          <w:b/>
          <w:snapToGrid w:val="0"/>
          <w:sz w:val="28"/>
          <w:szCs w:val="28"/>
          <w:lang w:val="en-US"/>
        </w:rPr>
      </w:pPr>
    </w:p>
    <w:p w:rsidR="00361615" w:rsidRPr="00361615" w:rsidRDefault="00361615" w:rsidP="00361615">
      <w:pPr>
        <w:autoSpaceDE w:val="0"/>
        <w:autoSpaceDN w:val="0"/>
        <w:adjustRightInd w:val="0"/>
        <w:ind w:firstLine="709"/>
        <w:jc w:val="both"/>
        <w:rPr>
          <w:rFonts w:eastAsia="Times New Roman 砐鋹緡謺+FPEF"/>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38</w:t>
      </w:r>
      <w:r w:rsidRPr="00361615">
        <w:rPr>
          <w:b/>
          <w:snapToGrid w:val="0"/>
          <w:sz w:val="28"/>
          <w:szCs w:val="28"/>
          <w:lang w:val="kk-KZ"/>
        </w:rPr>
        <w:t>.</w:t>
      </w:r>
      <w:r w:rsidRPr="00361615">
        <w:rPr>
          <w:rFonts w:eastAsia="Times New Roman 砐鋹緡謺+FPEF"/>
          <w:b/>
          <w:sz w:val="28"/>
          <w:szCs w:val="28"/>
          <w:lang w:val="en-US"/>
        </w:rPr>
        <w:t xml:space="preserve"> </w:t>
      </w:r>
      <w:r w:rsidRPr="00361615">
        <w:rPr>
          <w:rFonts w:eastAsia="Times New Roman 砐鋹緡謺+FPEF"/>
          <w:sz w:val="28"/>
          <w:szCs w:val="28"/>
          <w:lang w:val="en-US"/>
        </w:rPr>
        <w:t>Read, translate and retell the text:</w:t>
      </w:r>
    </w:p>
    <w:p w:rsidR="00361615" w:rsidRPr="00361615" w:rsidRDefault="00361615" w:rsidP="00212874">
      <w:pPr>
        <w:tabs>
          <w:tab w:val="left" w:pos="1089"/>
        </w:tabs>
        <w:ind w:firstLine="709"/>
        <w:jc w:val="center"/>
        <w:rPr>
          <w:b/>
          <w:sz w:val="28"/>
          <w:szCs w:val="28"/>
          <w:lang w:val="en-US"/>
        </w:rPr>
      </w:pPr>
      <w:r w:rsidRPr="00361615">
        <w:rPr>
          <w:b/>
          <w:sz w:val="28"/>
          <w:szCs w:val="28"/>
          <w:lang w:val="en-US"/>
        </w:rPr>
        <w:t>Exploration</w:t>
      </w:r>
    </w:p>
    <w:p w:rsidR="00361615" w:rsidRPr="00361615" w:rsidRDefault="00361615" w:rsidP="00361615">
      <w:pPr>
        <w:ind w:firstLine="709"/>
        <w:jc w:val="both"/>
        <w:rPr>
          <w:sz w:val="28"/>
          <w:szCs w:val="28"/>
          <w:lang w:val="en-US"/>
        </w:rPr>
      </w:pPr>
      <w:r w:rsidRPr="00361615">
        <w:rPr>
          <w:sz w:val="28"/>
          <w:szCs w:val="28"/>
          <w:lang w:val="en-US"/>
        </w:rPr>
        <w:t xml:space="preserve">In the past, surface features such as tar seeps or gas pockmarks provided initial clues to the location of shallow hydrocarbon deposits. Today, a series of </w:t>
      </w:r>
      <w:r w:rsidRPr="00361615">
        <w:rPr>
          <w:sz w:val="28"/>
          <w:szCs w:val="28"/>
          <w:lang w:val="en-US"/>
        </w:rPr>
        <w:lastRenderedPageBreak/>
        <w:t xml:space="preserve">surveys, starting with broad geological mapping through increasingly advanced methods such as passive seismic, reflective seismic, magnetic and gravity surveys give data to sophisticated analysis tools that identify potential hydrocarbon bearing rock as “prospects.” An offshore well typically costs $30 million, with most falling in the $10-$100 million range. Rig leases are typically $200,000 - $700,000 per day. The average US onshore well costs about $4 million, as many have much lower production capacity. Smaller companies exploring marginal onshore fields may drill a shallow well for as little as $100,000. This means that oil companies spend much time on analysis models of good exploration </w:t>
      </w:r>
      <w:proofErr w:type="gramStart"/>
      <w:r w:rsidRPr="00361615">
        <w:rPr>
          <w:sz w:val="28"/>
          <w:szCs w:val="28"/>
          <w:lang w:val="en-US"/>
        </w:rPr>
        <w:t>data, and</w:t>
      </w:r>
      <w:proofErr w:type="gramEnd"/>
      <w:r w:rsidRPr="00361615">
        <w:rPr>
          <w:sz w:val="28"/>
          <w:szCs w:val="28"/>
          <w:lang w:val="en-US"/>
        </w:rPr>
        <w:t xml:space="preserve"> will only drill when models give a good indication of source rock and probability of finding oil or gas. The first wells in a region are called wildcats because little may be known about potential dangers, such as the downhole pressures that will be encountered, and therefore require particular care and attention to safety equipment. If a find (strike, penetration) is made, additional reservoir characterization such as production testing, appraisal wells, etc., are needed to determine the size and production capacity of the reservoir in order to justify a development decision.</w:t>
      </w:r>
    </w:p>
    <w:p w:rsidR="00361615" w:rsidRPr="00361615" w:rsidRDefault="00361615" w:rsidP="00361615">
      <w:pPr>
        <w:autoSpaceDE w:val="0"/>
        <w:autoSpaceDN w:val="0"/>
        <w:adjustRightInd w:val="0"/>
        <w:ind w:firstLine="709"/>
        <w:jc w:val="both"/>
        <w:rPr>
          <w:b/>
          <w:snapToGrid w:val="0"/>
          <w:sz w:val="28"/>
          <w:szCs w:val="28"/>
          <w:lang w:val="en-US"/>
        </w:rPr>
      </w:pPr>
    </w:p>
    <w:p w:rsidR="00361615" w:rsidRPr="00361615" w:rsidRDefault="00361615" w:rsidP="00361615">
      <w:pPr>
        <w:autoSpaceDE w:val="0"/>
        <w:autoSpaceDN w:val="0"/>
        <w:adjustRightInd w:val="0"/>
        <w:ind w:firstLine="709"/>
        <w:jc w:val="both"/>
        <w:rPr>
          <w:rFonts w:eastAsia="Times New Roman 砐鋹緡謺+FPEF"/>
          <w:b/>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39</w:t>
      </w:r>
      <w:r w:rsidRPr="00361615">
        <w:rPr>
          <w:b/>
          <w:snapToGrid w:val="0"/>
          <w:sz w:val="28"/>
          <w:szCs w:val="28"/>
          <w:lang w:val="kk-KZ"/>
        </w:rPr>
        <w:t>.</w:t>
      </w:r>
      <w:r w:rsidRPr="00361615">
        <w:rPr>
          <w:rFonts w:eastAsia="Times New Roman 砐鋹緡謺+FPEF"/>
          <w:b/>
          <w:sz w:val="28"/>
          <w:szCs w:val="28"/>
          <w:lang w:val="en-US"/>
        </w:rPr>
        <w:t xml:space="preserve"> </w:t>
      </w:r>
      <w:r w:rsidRPr="00361615">
        <w:rPr>
          <w:rFonts w:eastAsia="Times New Roman 砐鋹緡謺+FPEF"/>
          <w:sz w:val="28"/>
          <w:szCs w:val="28"/>
          <w:lang w:val="en-US"/>
        </w:rPr>
        <w:t>Read, translate and retell the text:</w:t>
      </w:r>
    </w:p>
    <w:p w:rsidR="00361615" w:rsidRPr="00361615" w:rsidRDefault="00361615" w:rsidP="00212874">
      <w:pPr>
        <w:autoSpaceDE w:val="0"/>
        <w:autoSpaceDN w:val="0"/>
        <w:adjustRightInd w:val="0"/>
        <w:ind w:firstLine="709"/>
        <w:jc w:val="center"/>
        <w:rPr>
          <w:b/>
          <w:sz w:val="28"/>
          <w:szCs w:val="28"/>
          <w:lang w:val="en-US"/>
        </w:rPr>
      </w:pPr>
      <w:r w:rsidRPr="00361615">
        <w:rPr>
          <w:b/>
          <w:sz w:val="28"/>
          <w:szCs w:val="28"/>
          <w:lang w:val="en-US"/>
        </w:rPr>
        <w:t>Facilities and processes</w:t>
      </w:r>
    </w:p>
    <w:p w:rsidR="00361615" w:rsidRPr="00361615" w:rsidRDefault="00361615" w:rsidP="00361615">
      <w:pPr>
        <w:autoSpaceDE w:val="0"/>
        <w:autoSpaceDN w:val="0"/>
        <w:adjustRightInd w:val="0"/>
        <w:ind w:firstLine="709"/>
        <w:jc w:val="both"/>
        <w:rPr>
          <w:sz w:val="28"/>
          <w:szCs w:val="28"/>
          <w:lang w:val="en-US"/>
        </w:rPr>
      </w:pPr>
      <w:r w:rsidRPr="00361615">
        <w:rPr>
          <w:sz w:val="28"/>
          <w:szCs w:val="28"/>
          <w:lang w:val="en-US"/>
        </w:rPr>
        <w:t xml:space="preserve">The oil and gas industry facilities and systems are broadly defined, according to their use in the oil and gas industry production stream: Exploration- Includes prospecting, seismic and drilling activities that take place before the development of a field is finally decided. Upstream- Typically refers to all facilities for production and stabilization of oil and gas. The reservoir and drilling community often uses upstream for the wellhead, well, completion and reservoir only, and downstream of the wellhead as production or processing. Exploration and upstream/production together </w:t>
      </w:r>
      <w:proofErr w:type="gramStart"/>
      <w:r w:rsidRPr="00361615">
        <w:rPr>
          <w:sz w:val="28"/>
          <w:szCs w:val="28"/>
          <w:lang w:val="en-US"/>
        </w:rPr>
        <w:t>is</w:t>
      </w:r>
      <w:proofErr w:type="gramEnd"/>
      <w:r w:rsidRPr="00361615">
        <w:rPr>
          <w:sz w:val="28"/>
          <w:szCs w:val="28"/>
          <w:lang w:val="en-US"/>
        </w:rPr>
        <w:t xml:space="preserve"> referred to as E&amp;P. Midstream- Broadly defined as gas treatment, LNG production and regasification plants, and oil and gas pipeline systems. Refining- Where oil and condensates are processed into marketable products with defined specifications such as gasoline, diesel or feedstock for the petrochemical industry. Refinery-offsites such as tank storage and distribution terminals are included in this </w:t>
      </w:r>
      <w:proofErr w:type="gramStart"/>
      <w:r w:rsidRPr="00361615">
        <w:rPr>
          <w:sz w:val="28"/>
          <w:szCs w:val="28"/>
          <w:lang w:val="en-US"/>
        </w:rPr>
        <w:t>segment, or</w:t>
      </w:r>
      <w:proofErr w:type="gramEnd"/>
      <w:r w:rsidRPr="00361615">
        <w:rPr>
          <w:sz w:val="28"/>
          <w:szCs w:val="28"/>
          <w:lang w:val="en-US"/>
        </w:rPr>
        <w:t xml:space="preserve"> may be part of a separate distributions operation. Petrochemical -These products are chemical products where the main feedstock is hydrocarbons. Examples are plastics, fertilizer and a wide range of industrial chemicals.</w:t>
      </w:r>
    </w:p>
    <w:p w:rsidR="00361615" w:rsidRPr="00361615" w:rsidRDefault="00361615" w:rsidP="00361615">
      <w:pPr>
        <w:autoSpaceDE w:val="0"/>
        <w:autoSpaceDN w:val="0"/>
        <w:adjustRightInd w:val="0"/>
        <w:ind w:firstLine="709"/>
        <w:jc w:val="both"/>
        <w:rPr>
          <w:sz w:val="28"/>
          <w:szCs w:val="28"/>
          <w:lang w:val="en-US"/>
        </w:rPr>
      </w:pPr>
    </w:p>
    <w:p w:rsidR="00361615" w:rsidRPr="00361615" w:rsidRDefault="00361615" w:rsidP="00361615">
      <w:pPr>
        <w:autoSpaceDE w:val="0"/>
        <w:autoSpaceDN w:val="0"/>
        <w:adjustRightInd w:val="0"/>
        <w:ind w:firstLine="709"/>
        <w:jc w:val="both"/>
        <w:rPr>
          <w:rFonts w:eastAsia="Times New Roman 砐鋹緡謺+FPEF"/>
          <w:b/>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40</w:t>
      </w:r>
      <w:r w:rsidRPr="00361615">
        <w:rPr>
          <w:b/>
          <w:snapToGrid w:val="0"/>
          <w:sz w:val="28"/>
          <w:szCs w:val="28"/>
          <w:lang w:val="kk-KZ"/>
        </w:rPr>
        <w:t>.</w:t>
      </w:r>
      <w:r w:rsidRPr="00361615">
        <w:rPr>
          <w:rFonts w:eastAsia="Times New Roman 砐鋹緡謺+FPEF"/>
          <w:b/>
          <w:sz w:val="28"/>
          <w:szCs w:val="28"/>
          <w:lang w:val="en-US"/>
        </w:rPr>
        <w:t xml:space="preserve"> </w:t>
      </w:r>
      <w:r w:rsidRPr="00361615">
        <w:rPr>
          <w:rFonts w:eastAsia="Times New Roman 砐鋹緡謺+FPEF"/>
          <w:sz w:val="28"/>
          <w:szCs w:val="28"/>
          <w:lang w:val="en-US"/>
        </w:rPr>
        <w:t>Read, translate and retell the text:</w:t>
      </w:r>
    </w:p>
    <w:p w:rsidR="00361615" w:rsidRPr="00361615" w:rsidRDefault="00361615" w:rsidP="00212874">
      <w:pPr>
        <w:autoSpaceDE w:val="0"/>
        <w:autoSpaceDN w:val="0"/>
        <w:adjustRightInd w:val="0"/>
        <w:ind w:firstLine="709"/>
        <w:jc w:val="center"/>
        <w:rPr>
          <w:b/>
          <w:sz w:val="28"/>
          <w:szCs w:val="28"/>
          <w:lang w:val="en-US"/>
        </w:rPr>
      </w:pPr>
      <w:r w:rsidRPr="00361615">
        <w:rPr>
          <w:b/>
          <w:sz w:val="28"/>
          <w:szCs w:val="28"/>
          <w:lang w:val="en-US"/>
        </w:rPr>
        <w:t>Offshore</w:t>
      </w:r>
    </w:p>
    <w:p w:rsidR="00361615" w:rsidRPr="00361615" w:rsidRDefault="00361615" w:rsidP="00361615">
      <w:pPr>
        <w:ind w:firstLine="709"/>
        <w:jc w:val="both"/>
        <w:rPr>
          <w:sz w:val="28"/>
          <w:szCs w:val="28"/>
          <w:lang w:val="en-US"/>
        </w:rPr>
      </w:pPr>
      <w:r w:rsidRPr="00361615">
        <w:rPr>
          <w:sz w:val="28"/>
          <w:szCs w:val="28"/>
          <w:lang w:val="en-US"/>
        </w:rPr>
        <w:t xml:space="preserve">A whole range of different structures is used offshore, depending on size and water depth. In the last few years, we have seen pure sea bottom installations with multiphase piping to shore, and no offshore topside structure at all. Replacing outlying wellhead towers, deviation drilling is used to reach different </w:t>
      </w:r>
      <w:r w:rsidRPr="00361615">
        <w:rPr>
          <w:sz w:val="28"/>
          <w:szCs w:val="28"/>
          <w:lang w:val="en-US"/>
        </w:rPr>
        <w:lastRenderedPageBreak/>
        <w:t xml:space="preserve">parts of the reservoir from a few wellhead cluster locations. Some of the common offshore structures are: 9 Shallow water </w:t>
      </w:r>
      <w:proofErr w:type="gramStart"/>
      <w:r w:rsidRPr="00361615">
        <w:rPr>
          <w:sz w:val="28"/>
          <w:szCs w:val="28"/>
          <w:lang w:val="en-US"/>
        </w:rPr>
        <w:t>complex</w:t>
      </w:r>
      <w:proofErr w:type="gramEnd"/>
      <w:r w:rsidRPr="00361615">
        <w:rPr>
          <w:sz w:val="28"/>
          <w:szCs w:val="28"/>
          <w:lang w:val="en-US"/>
        </w:rPr>
        <w:t xml:space="preserve">, which is characterized by several independent platforms with different parts of the process and utilities linked with gangway bridges. Individual platforms include wellhead riser, processing, accommodations and power generation platforms. Typically found in water depths up to 100 meters. Gravity base consists of enormous concrete fixed structures placed on the bottom, typically with oil storage cells in a "skirt" that rests on the sea bottom. The large deck receives all parts of the process and utilities in large modules. Large fields at 100 to 500 meters of water depth were typical in the 1980s and 1990s. The concrete was poured at an onshore location, with enough air in the storage cells to keep the structure floating until </w:t>
      </w:r>
      <w:proofErr w:type="spellStart"/>
      <w:r w:rsidRPr="00361615">
        <w:rPr>
          <w:sz w:val="28"/>
          <w:szCs w:val="28"/>
          <w:lang w:val="en-US"/>
        </w:rPr>
        <w:t>tow</w:t>
      </w:r>
      <w:proofErr w:type="spellEnd"/>
      <w:r w:rsidRPr="00361615">
        <w:rPr>
          <w:sz w:val="28"/>
          <w:szCs w:val="28"/>
          <w:lang w:val="en-US"/>
        </w:rPr>
        <w:t xml:space="preserve">-out and lowering onto the seabed. </w:t>
      </w:r>
    </w:p>
    <w:p w:rsidR="00361615" w:rsidRPr="00361615" w:rsidRDefault="00361615" w:rsidP="00361615">
      <w:pPr>
        <w:autoSpaceDE w:val="0"/>
        <w:autoSpaceDN w:val="0"/>
        <w:adjustRightInd w:val="0"/>
        <w:ind w:firstLine="709"/>
        <w:jc w:val="both"/>
        <w:rPr>
          <w:b/>
          <w:snapToGrid w:val="0"/>
          <w:sz w:val="28"/>
          <w:szCs w:val="28"/>
          <w:lang w:val="en-US"/>
        </w:rPr>
      </w:pPr>
    </w:p>
    <w:p w:rsidR="00361615" w:rsidRPr="00361615" w:rsidRDefault="00361615" w:rsidP="00361615">
      <w:pPr>
        <w:autoSpaceDE w:val="0"/>
        <w:autoSpaceDN w:val="0"/>
        <w:adjustRightInd w:val="0"/>
        <w:ind w:firstLine="709"/>
        <w:jc w:val="both"/>
        <w:rPr>
          <w:rFonts w:eastAsia="Times New Roman 砐鋹緡謺+FPEF"/>
          <w:sz w:val="28"/>
          <w:szCs w:val="28"/>
          <w:lang w:val="en-US"/>
        </w:rPr>
      </w:pPr>
      <w:proofErr w:type="spellStart"/>
      <w:r w:rsidRPr="00361615">
        <w:rPr>
          <w:b/>
          <w:snapToGrid w:val="0"/>
          <w:sz w:val="28"/>
          <w:szCs w:val="28"/>
          <w:lang w:val="kk-KZ"/>
        </w:rPr>
        <w:t>Task</w:t>
      </w:r>
      <w:proofErr w:type="spellEnd"/>
      <w:r w:rsidRPr="00361615">
        <w:rPr>
          <w:b/>
          <w:snapToGrid w:val="0"/>
          <w:sz w:val="28"/>
          <w:szCs w:val="28"/>
          <w:lang w:val="kk-KZ"/>
        </w:rPr>
        <w:t xml:space="preserve"> </w:t>
      </w:r>
      <w:r w:rsidR="00212874">
        <w:rPr>
          <w:b/>
          <w:snapToGrid w:val="0"/>
          <w:sz w:val="28"/>
          <w:szCs w:val="28"/>
          <w:lang w:val="en-US"/>
        </w:rPr>
        <w:t>41</w:t>
      </w:r>
      <w:r w:rsidRPr="00361615">
        <w:rPr>
          <w:b/>
          <w:snapToGrid w:val="0"/>
          <w:sz w:val="28"/>
          <w:szCs w:val="28"/>
          <w:lang w:val="kk-KZ"/>
        </w:rPr>
        <w:t>.</w:t>
      </w:r>
      <w:r w:rsidRPr="00361615">
        <w:rPr>
          <w:rFonts w:eastAsia="Times New Roman 砐鋹緡謺+FPEF"/>
          <w:b/>
          <w:sz w:val="28"/>
          <w:szCs w:val="28"/>
          <w:lang w:val="en-US"/>
        </w:rPr>
        <w:t xml:space="preserve"> </w:t>
      </w:r>
      <w:r w:rsidRPr="00361615">
        <w:rPr>
          <w:rFonts w:eastAsia="Times New Roman 砐鋹緡謺+FPEF"/>
          <w:sz w:val="28"/>
          <w:szCs w:val="28"/>
          <w:lang w:val="en-US"/>
        </w:rPr>
        <w:t>Read, translate and retell the text:</w:t>
      </w:r>
    </w:p>
    <w:p w:rsidR="00361615" w:rsidRPr="00361615" w:rsidRDefault="00361615" w:rsidP="00212874">
      <w:pPr>
        <w:autoSpaceDE w:val="0"/>
        <w:autoSpaceDN w:val="0"/>
        <w:adjustRightInd w:val="0"/>
        <w:ind w:firstLine="709"/>
        <w:jc w:val="center"/>
        <w:rPr>
          <w:b/>
          <w:sz w:val="28"/>
          <w:szCs w:val="28"/>
          <w:lang w:val="en-US"/>
        </w:rPr>
      </w:pPr>
      <w:r w:rsidRPr="00361615">
        <w:rPr>
          <w:b/>
          <w:sz w:val="28"/>
          <w:szCs w:val="28"/>
          <w:lang w:val="en-US"/>
        </w:rPr>
        <w:t>Natural gas</w:t>
      </w:r>
    </w:p>
    <w:p w:rsidR="00361615" w:rsidRPr="00361615" w:rsidRDefault="00361615" w:rsidP="00361615">
      <w:pPr>
        <w:shd w:val="clear" w:color="auto" w:fill="FFFFFF"/>
        <w:ind w:firstLine="709"/>
        <w:jc w:val="both"/>
        <w:rPr>
          <w:sz w:val="28"/>
          <w:szCs w:val="28"/>
          <w:lang w:val="en-US"/>
        </w:rPr>
      </w:pPr>
      <w:r w:rsidRPr="00361615">
        <w:rPr>
          <w:sz w:val="28"/>
          <w:szCs w:val="28"/>
          <w:lang w:val="en-US"/>
        </w:rPr>
        <w:t>The natural gas used by consumers is composed almost entirely of methane. However, natural gas found at the wellhead, though still composed primarily of methane, is not pure. Raw natural gas comes from three types of wells: oil wells, gas wells, and condensate wells. Natural gas that comes from oil wells is typically termed “associated gas.” This gas can exist separately from oil in the formation (free gas</w:t>
      </w:r>
      <w:proofErr w:type="gramStart"/>
      <w:r w:rsidRPr="00361615">
        <w:rPr>
          <w:sz w:val="28"/>
          <w:szCs w:val="28"/>
          <w:lang w:val="en-US"/>
        </w:rPr>
        <w:t>), or</w:t>
      </w:r>
      <w:proofErr w:type="gramEnd"/>
      <w:r w:rsidRPr="00361615">
        <w:rPr>
          <w:sz w:val="28"/>
          <w:szCs w:val="28"/>
          <w:lang w:val="en-US"/>
        </w:rPr>
        <w:t xml:space="preserve"> dissolved in the crude oil (dissolved gas). Natural gas from gas and condensate wells in which there is little or no crude oil, is termed “</w:t>
      </w:r>
      <w:proofErr w:type="spellStart"/>
      <w:r w:rsidRPr="00361615">
        <w:rPr>
          <w:sz w:val="28"/>
          <w:szCs w:val="28"/>
          <w:lang w:val="en-US"/>
        </w:rPr>
        <w:t>nonassociated</w:t>
      </w:r>
      <w:proofErr w:type="spellEnd"/>
      <w:r w:rsidRPr="00361615">
        <w:rPr>
          <w:sz w:val="28"/>
          <w:szCs w:val="28"/>
          <w:lang w:val="en-US"/>
        </w:rPr>
        <w:t xml:space="preserve"> gas.” Gas wells typically produce only raw natural gas. </w:t>
      </w:r>
      <w:proofErr w:type="gramStart"/>
      <w:r w:rsidRPr="00361615">
        <w:rPr>
          <w:sz w:val="28"/>
          <w:szCs w:val="28"/>
          <w:lang w:val="en-US"/>
        </w:rPr>
        <w:t>However</w:t>
      </w:r>
      <w:proofErr w:type="gramEnd"/>
      <w:r w:rsidRPr="00361615">
        <w:rPr>
          <w:sz w:val="28"/>
          <w:szCs w:val="28"/>
          <w:lang w:val="en-US"/>
        </w:rPr>
        <w:t xml:space="preserve"> condensate wells produce free natural gas along with a semi-liquid hydrocarbon condensate. Whatever the source of the natural gas, once separated from crude oil (if present), it commonly exists in mixtures with other hydrocarbons, principally ethane, propane, butane, and pentanes. In addition, raw natural gas contains water vapor, hydrogen sulfide (H2S), carbon dioxide, helium, nitrogen, and other compounds. While the ethane, propane, butane, and pentanes must be removed from natural gas, this does not mean that they are all waste products. In fact, associated hydrocarbons, known as natural gas liquids (NGL), can be very valuable byproducts of natural gas processing. NGLs include ethane, propane, butane, iso-butane, and natural gasoline. These are sold separately and have a variety of different uses such as raw materials for oil refineries or petrochemical plants, as sources of energy, and for enhancing oil recovery in oil wells. Condensates are also useful as diluents for heavy crude.</w:t>
      </w:r>
    </w:p>
    <w:p w:rsidR="005B27E3" w:rsidRDefault="005B27E3" w:rsidP="00361615">
      <w:pPr>
        <w:jc w:val="both"/>
        <w:rPr>
          <w:rStyle w:val="0pt"/>
          <w:rFonts w:ascii="Times New Roman" w:hAnsi="Times New Roman" w:cs="Times New Roman"/>
          <w:sz w:val="28"/>
          <w:szCs w:val="28"/>
          <w:lang w:val="en-US" w:eastAsia="en-US"/>
        </w:rPr>
      </w:pPr>
      <w:r>
        <w:rPr>
          <w:rStyle w:val="0pt"/>
          <w:rFonts w:ascii="Times New Roman" w:hAnsi="Times New Roman" w:cs="Times New Roman"/>
          <w:sz w:val="28"/>
          <w:szCs w:val="28"/>
          <w:lang w:val="en-US"/>
        </w:rPr>
        <w:br w:type="page"/>
      </w:r>
    </w:p>
    <w:p w:rsidR="009462D7" w:rsidRPr="0046350B" w:rsidRDefault="00072586" w:rsidP="00D854B8">
      <w:pPr>
        <w:contextualSpacing/>
        <w:jc w:val="center"/>
        <w:rPr>
          <w:b/>
          <w:sz w:val="28"/>
          <w:szCs w:val="28"/>
          <w:lang w:val="en-US"/>
        </w:rPr>
      </w:pPr>
      <w:r>
        <w:rPr>
          <w:b/>
          <w:sz w:val="28"/>
          <w:lang w:val="kk-KZ"/>
        </w:rPr>
        <w:lastRenderedPageBreak/>
        <w:t xml:space="preserve">8. </w:t>
      </w:r>
      <w:r w:rsidR="009462D7" w:rsidRPr="0046350B">
        <w:rPr>
          <w:b/>
          <w:sz w:val="28"/>
          <w:lang w:val="en-US"/>
        </w:rPr>
        <w:t>The list of recommended literature</w:t>
      </w:r>
    </w:p>
    <w:p w:rsidR="001C7BDA" w:rsidRDefault="001C7BDA" w:rsidP="00D854B8">
      <w:pPr>
        <w:ind w:firstLine="709"/>
        <w:jc w:val="both"/>
        <w:rPr>
          <w:b/>
          <w:sz w:val="28"/>
          <w:lang w:val="en-US"/>
        </w:rPr>
      </w:pPr>
    </w:p>
    <w:p w:rsidR="009462D7" w:rsidRPr="0046350B" w:rsidRDefault="009462D7" w:rsidP="00D854B8">
      <w:pPr>
        <w:ind w:firstLine="709"/>
        <w:jc w:val="both"/>
        <w:rPr>
          <w:b/>
          <w:sz w:val="28"/>
          <w:lang w:val="en-US"/>
        </w:rPr>
      </w:pPr>
      <w:r w:rsidRPr="0046350B">
        <w:rPr>
          <w:b/>
          <w:sz w:val="28"/>
          <w:lang w:val="en-US"/>
        </w:rPr>
        <w:t>Main literature</w:t>
      </w:r>
    </w:p>
    <w:p w:rsidR="009462D7" w:rsidRPr="0046350B" w:rsidRDefault="009462D7" w:rsidP="00D854B8">
      <w:pPr>
        <w:ind w:firstLine="709"/>
        <w:jc w:val="both"/>
        <w:rPr>
          <w:b/>
          <w:sz w:val="28"/>
          <w:lang w:val="en-US"/>
        </w:rPr>
      </w:pPr>
    </w:p>
    <w:p w:rsidR="009462D7" w:rsidRPr="00504796" w:rsidRDefault="009462D7" w:rsidP="00D854B8">
      <w:pPr>
        <w:numPr>
          <w:ilvl w:val="0"/>
          <w:numId w:val="1"/>
        </w:numPr>
        <w:ind w:left="0" w:firstLine="709"/>
        <w:jc w:val="both"/>
        <w:rPr>
          <w:sz w:val="28"/>
        </w:rPr>
      </w:pPr>
      <w:r w:rsidRPr="0046350B">
        <w:rPr>
          <w:sz w:val="28"/>
          <w:lang w:val="en-US"/>
        </w:rPr>
        <w:t xml:space="preserve">I. </w:t>
      </w:r>
      <w:proofErr w:type="spellStart"/>
      <w:r w:rsidRPr="0046350B">
        <w:rPr>
          <w:sz w:val="28"/>
          <w:lang w:val="en-US"/>
        </w:rPr>
        <w:t>Serikbay</w:t>
      </w:r>
      <w:proofErr w:type="spellEnd"/>
      <w:r w:rsidRPr="0046350B">
        <w:rPr>
          <w:sz w:val="28"/>
          <w:lang w:val="en-US"/>
        </w:rPr>
        <w:t xml:space="preserve">. English for oilmen. </w:t>
      </w:r>
      <w:r w:rsidRPr="00504796">
        <w:rPr>
          <w:sz w:val="28"/>
        </w:rPr>
        <w:t xml:space="preserve">Almaty, 2009. </w:t>
      </w:r>
    </w:p>
    <w:p w:rsidR="009462D7" w:rsidRPr="0046350B" w:rsidRDefault="009462D7" w:rsidP="00D854B8">
      <w:pPr>
        <w:numPr>
          <w:ilvl w:val="0"/>
          <w:numId w:val="1"/>
        </w:numPr>
        <w:ind w:left="0" w:firstLine="709"/>
        <w:jc w:val="both"/>
        <w:rPr>
          <w:sz w:val="28"/>
          <w:lang w:val="en-US"/>
        </w:rPr>
      </w:pPr>
      <w:proofErr w:type="spellStart"/>
      <w:proofErr w:type="gramStart"/>
      <w:r w:rsidRPr="0046350B">
        <w:rPr>
          <w:sz w:val="28"/>
          <w:lang w:val="en-US"/>
        </w:rPr>
        <w:t>A.Beloborodova</w:t>
      </w:r>
      <w:proofErr w:type="spellEnd"/>
      <w:proofErr w:type="gramEnd"/>
      <w:r w:rsidRPr="0046350B">
        <w:rPr>
          <w:sz w:val="28"/>
          <w:lang w:val="en-US"/>
        </w:rPr>
        <w:t xml:space="preserve"> Guidelines on the discipline "Foreign language in professional sphere" Shymkent, 2012.</w:t>
      </w:r>
    </w:p>
    <w:p w:rsidR="009462D7" w:rsidRPr="0046350B" w:rsidRDefault="009462D7" w:rsidP="00D854B8">
      <w:pPr>
        <w:numPr>
          <w:ilvl w:val="0"/>
          <w:numId w:val="1"/>
        </w:numPr>
        <w:ind w:left="0" w:firstLine="709"/>
        <w:jc w:val="both"/>
        <w:rPr>
          <w:sz w:val="28"/>
          <w:lang w:val="en-US"/>
        </w:rPr>
      </w:pPr>
      <w:r w:rsidRPr="0046350B">
        <w:rPr>
          <w:sz w:val="28"/>
          <w:lang w:val="en-US"/>
        </w:rPr>
        <w:t>Steve Oliver. English for Global Industries: Oil and Gas Study Book. 2010.</w:t>
      </w:r>
    </w:p>
    <w:p w:rsidR="009462D7" w:rsidRPr="0046350B" w:rsidRDefault="009462D7" w:rsidP="00D854B8">
      <w:pPr>
        <w:ind w:firstLine="709"/>
        <w:jc w:val="both"/>
        <w:rPr>
          <w:szCs w:val="20"/>
          <w:lang w:val="en-US"/>
        </w:rPr>
      </w:pPr>
    </w:p>
    <w:p w:rsidR="009462D7" w:rsidRPr="00504796" w:rsidRDefault="009462D7" w:rsidP="00D854B8">
      <w:pPr>
        <w:ind w:firstLine="709"/>
        <w:jc w:val="both"/>
        <w:rPr>
          <w:b/>
          <w:sz w:val="28"/>
        </w:rPr>
      </w:pPr>
      <w:r w:rsidRPr="00504796">
        <w:rPr>
          <w:b/>
          <w:sz w:val="28"/>
        </w:rPr>
        <w:t>Additional literature</w:t>
      </w:r>
    </w:p>
    <w:p w:rsidR="009462D7" w:rsidRPr="00504796" w:rsidRDefault="009462D7" w:rsidP="00D854B8">
      <w:pPr>
        <w:ind w:firstLine="709"/>
        <w:jc w:val="both"/>
        <w:rPr>
          <w:sz w:val="28"/>
        </w:rPr>
      </w:pPr>
    </w:p>
    <w:p w:rsidR="009462D7" w:rsidRPr="0046350B" w:rsidRDefault="009462D7" w:rsidP="00D854B8">
      <w:pPr>
        <w:numPr>
          <w:ilvl w:val="0"/>
          <w:numId w:val="2"/>
        </w:numPr>
        <w:ind w:left="0" w:firstLine="709"/>
        <w:jc w:val="both"/>
        <w:rPr>
          <w:sz w:val="36"/>
          <w:lang w:val="en-US"/>
        </w:rPr>
      </w:pPr>
      <w:proofErr w:type="spellStart"/>
      <w:r w:rsidRPr="0046350B">
        <w:rPr>
          <w:sz w:val="28"/>
          <w:szCs w:val="20"/>
          <w:lang w:val="en-US"/>
        </w:rPr>
        <w:t>Paushkin</w:t>
      </w:r>
      <w:proofErr w:type="spellEnd"/>
      <w:r w:rsidRPr="0046350B">
        <w:rPr>
          <w:sz w:val="28"/>
          <w:szCs w:val="20"/>
          <w:lang w:val="en-US"/>
        </w:rPr>
        <w:t xml:space="preserve"> YA.M., </w:t>
      </w:r>
      <w:proofErr w:type="spellStart"/>
      <w:r w:rsidRPr="0046350B">
        <w:rPr>
          <w:sz w:val="28"/>
          <w:szCs w:val="20"/>
          <w:lang w:val="en-US"/>
        </w:rPr>
        <w:t>Vishnyakova</w:t>
      </w:r>
      <w:proofErr w:type="spellEnd"/>
      <w:r w:rsidRPr="0046350B">
        <w:rPr>
          <w:sz w:val="28"/>
          <w:szCs w:val="20"/>
          <w:lang w:val="en-US"/>
        </w:rPr>
        <w:t xml:space="preserve"> S.V. Technology of petrochemistry synthesis, part I, II- </w:t>
      </w:r>
      <w:r w:rsidRPr="00504796">
        <w:rPr>
          <w:sz w:val="28"/>
          <w:szCs w:val="20"/>
        </w:rPr>
        <w:t>М</w:t>
      </w:r>
      <w:r w:rsidRPr="0046350B">
        <w:rPr>
          <w:sz w:val="28"/>
          <w:szCs w:val="20"/>
          <w:lang w:val="en-US"/>
        </w:rPr>
        <w:t>.: Chemistry, 1975.</w:t>
      </w:r>
    </w:p>
    <w:p w:rsidR="009462D7" w:rsidRPr="0046350B" w:rsidRDefault="009462D7" w:rsidP="00D854B8">
      <w:pPr>
        <w:numPr>
          <w:ilvl w:val="0"/>
          <w:numId w:val="2"/>
        </w:numPr>
        <w:ind w:left="0" w:firstLine="709"/>
        <w:jc w:val="both"/>
        <w:rPr>
          <w:sz w:val="36"/>
          <w:lang w:val="en-US"/>
        </w:rPr>
      </w:pPr>
      <w:r w:rsidRPr="0046350B">
        <w:rPr>
          <w:sz w:val="28"/>
          <w:szCs w:val="20"/>
          <w:lang w:val="en-US"/>
        </w:rPr>
        <w:t>Lebedev N.N. Chemistry and technology of basic organic and petrochemistry synthesis. -</w:t>
      </w:r>
      <w:r w:rsidRPr="00504796">
        <w:rPr>
          <w:sz w:val="28"/>
          <w:szCs w:val="20"/>
        </w:rPr>
        <w:t>М</w:t>
      </w:r>
      <w:r w:rsidRPr="0046350B">
        <w:rPr>
          <w:sz w:val="28"/>
          <w:szCs w:val="20"/>
          <w:lang w:val="en-US"/>
        </w:rPr>
        <w:t>.: Chemistry, 1975.</w:t>
      </w:r>
    </w:p>
    <w:p w:rsidR="009462D7" w:rsidRPr="00504796" w:rsidRDefault="009462D7" w:rsidP="00D854B8">
      <w:pPr>
        <w:numPr>
          <w:ilvl w:val="0"/>
          <w:numId w:val="2"/>
        </w:numPr>
        <w:ind w:left="0" w:firstLine="709"/>
        <w:jc w:val="both"/>
        <w:rPr>
          <w:sz w:val="36"/>
        </w:rPr>
      </w:pPr>
      <w:r w:rsidRPr="00504796">
        <w:rPr>
          <w:sz w:val="28"/>
          <w:szCs w:val="20"/>
        </w:rPr>
        <w:t>О</w:t>
      </w:r>
      <w:proofErr w:type="spellStart"/>
      <w:r w:rsidRPr="0046350B">
        <w:rPr>
          <w:sz w:val="28"/>
          <w:szCs w:val="20"/>
          <w:lang w:val="en-US"/>
        </w:rPr>
        <w:t>maralyev</w:t>
      </w:r>
      <w:proofErr w:type="spellEnd"/>
      <w:r w:rsidRPr="0046350B">
        <w:rPr>
          <w:sz w:val="28"/>
          <w:szCs w:val="20"/>
          <w:lang w:val="en-US"/>
        </w:rPr>
        <w:t xml:space="preserve"> T.O. The Chemistry and technology of the conversion to oils and gas. </w:t>
      </w:r>
      <w:r w:rsidRPr="00504796">
        <w:rPr>
          <w:sz w:val="28"/>
          <w:szCs w:val="20"/>
        </w:rPr>
        <w:t>CH-1. Notdestructive processes. Almaty. Knowledge 2001.</w:t>
      </w:r>
    </w:p>
    <w:p w:rsidR="009462D7" w:rsidRPr="00504796" w:rsidRDefault="009462D7" w:rsidP="00D854B8">
      <w:pPr>
        <w:numPr>
          <w:ilvl w:val="0"/>
          <w:numId w:val="2"/>
        </w:numPr>
        <w:ind w:left="0" w:firstLine="709"/>
        <w:jc w:val="both"/>
        <w:rPr>
          <w:sz w:val="36"/>
        </w:rPr>
      </w:pPr>
      <w:r w:rsidRPr="00504796">
        <w:rPr>
          <w:sz w:val="28"/>
          <w:szCs w:val="20"/>
        </w:rPr>
        <w:t>О</w:t>
      </w:r>
      <w:proofErr w:type="spellStart"/>
      <w:r w:rsidRPr="0046350B">
        <w:rPr>
          <w:sz w:val="28"/>
          <w:szCs w:val="20"/>
          <w:lang w:val="en-US"/>
        </w:rPr>
        <w:t>maralyev</w:t>
      </w:r>
      <w:proofErr w:type="spellEnd"/>
      <w:r w:rsidRPr="0046350B">
        <w:rPr>
          <w:sz w:val="28"/>
          <w:szCs w:val="20"/>
          <w:lang w:val="en-US"/>
        </w:rPr>
        <w:t xml:space="preserve"> T.O. The Chemistry and technology of the conversion to oils and gas. </w:t>
      </w:r>
      <w:r w:rsidRPr="00504796">
        <w:rPr>
          <w:sz w:val="28"/>
          <w:szCs w:val="20"/>
        </w:rPr>
        <w:t>CH-2. Destructive processes. Almaty. Knowledge. 2001.</w:t>
      </w:r>
    </w:p>
    <w:p w:rsidR="009462D7" w:rsidRPr="0046350B" w:rsidRDefault="009462D7" w:rsidP="00D854B8">
      <w:pPr>
        <w:numPr>
          <w:ilvl w:val="0"/>
          <w:numId w:val="2"/>
        </w:numPr>
        <w:ind w:left="0" w:firstLine="709"/>
        <w:jc w:val="both"/>
        <w:rPr>
          <w:sz w:val="36"/>
          <w:lang w:val="en-US"/>
        </w:rPr>
      </w:pPr>
      <w:r w:rsidRPr="0046350B">
        <w:rPr>
          <w:sz w:val="28"/>
          <w:szCs w:val="20"/>
          <w:lang w:val="en-US"/>
        </w:rPr>
        <w:t xml:space="preserve">H.B. Bradley Petroleum Engineering Handbook, - Society of </w:t>
      </w:r>
      <w:proofErr w:type="gramStart"/>
      <w:r w:rsidRPr="0046350B">
        <w:rPr>
          <w:sz w:val="28"/>
          <w:szCs w:val="20"/>
          <w:lang w:val="en-US"/>
        </w:rPr>
        <w:t>petroleum .</w:t>
      </w:r>
      <w:proofErr w:type="gramEnd"/>
      <w:r w:rsidRPr="0046350B">
        <w:rPr>
          <w:sz w:val="28"/>
          <w:szCs w:val="20"/>
          <w:lang w:val="en-US"/>
        </w:rPr>
        <w:t>: 1987.</w:t>
      </w:r>
    </w:p>
    <w:p w:rsidR="009462D7" w:rsidRPr="00504796" w:rsidRDefault="009462D7" w:rsidP="00D854B8">
      <w:pPr>
        <w:numPr>
          <w:ilvl w:val="0"/>
          <w:numId w:val="2"/>
        </w:numPr>
        <w:ind w:left="0" w:firstLine="709"/>
        <w:jc w:val="both"/>
        <w:rPr>
          <w:sz w:val="36"/>
        </w:rPr>
      </w:pPr>
      <w:proofErr w:type="spellStart"/>
      <w:r w:rsidRPr="0046350B">
        <w:rPr>
          <w:sz w:val="28"/>
          <w:szCs w:val="20"/>
          <w:lang w:val="en-US"/>
        </w:rPr>
        <w:t>Proskuryakov</w:t>
      </w:r>
      <w:proofErr w:type="spellEnd"/>
      <w:r w:rsidRPr="0046350B">
        <w:rPr>
          <w:sz w:val="28"/>
          <w:szCs w:val="20"/>
          <w:lang w:val="en-US"/>
        </w:rPr>
        <w:t xml:space="preserve"> V.A., </w:t>
      </w:r>
      <w:proofErr w:type="spellStart"/>
      <w:r w:rsidRPr="0046350B">
        <w:rPr>
          <w:sz w:val="28"/>
          <w:szCs w:val="20"/>
          <w:lang w:val="en-US"/>
        </w:rPr>
        <w:t>Drabkin</w:t>
      </w:r>
      <w:proofErr w:type="spellEnd"/>
      <w:r w:rsidRPr="0046350B">
        <w:rPr>
          <w:sz w:val="28"/>
          <w:szCs w:val="20"/>
          <w:lang w:val="en-US"/>
        </w:rPr>
        <w:t xml:space="preserve"> E.A. The Chemistry to oils and gas. </w:t>
      </w:r>
      <w:r w:rsidRPr="00504796">
        <w:rPr>
          <w:sz w:val="28"/>
          <w:szCs w:val="20"/>
        </w:rPr>
        <w:t>L.: Chemistry. 1989.</w:t>
      </w:r>
    </w:p>
    <w:p w:rsidR="009462D7" w:rsidRPr="00BF6E5D" w:rsidRDefault="009462D7" w:rsidP="00D854B8">
      <w:pPr>
        <w:numPr>
          <w:ilvl w:val="0"/>
          <w:numId w:val="2"/>
        </w:numPr>
        <w:ind w:left="0" w:firstLine="709"/>
        <w:jc w:val="both"/>
        <w:rPr>
          <w:sz w:val="36"/>
          <w:lang w:val="en-US"/>
        </w:rPr>
      </w:pPr>
      <w:r w:rsidRPr="00BF6E5D">
        <w:rPr>
          <w:sz w:val="28"/>
          <w:szCs w:val="20"/>
          <w:lang w:val="en-US"/>
        </w:rPr>
        <w:t xml:space="preserve">Martin </w:t>
      </w:r>
      <w:proofErr w:type="spellStart"/>
      <w:proofErr w:type="gramStart"/>
      <w:r w:rsidRPr="00BF6E5D">
        <w:rPr>
          <w:sz w:val="28"/>
          <w:szCs w:val="20"/>
          <w:lang w:val="en-US"/>
        </w:rPr>
        <w:t>S.Raymond</w:t>
      </w:r>
      <w:proofErr w:type="spellEnd"/>
      <w:proofErr w:type="gramEnd"/>
      <w:r w:rsidRPr="00BF6E5D">
        <w:rPr>
          <w:sz w:val="28"/>
          <w:szCs w:val="20"/>
          <w:lang w:val="en-US"/>
        </w:rPr>
        <w:t>. Oxford English for Global Industries: Oil and gas Student Book - Penn Well Corp., 2005.</w:t>
      </w:r>
    </w:p>
    <w:p w:rsidR="009462D7" w:rsidRDefault="009462D7" w:rsidP="00D854B8">
      <w:pPr>
        <w:numPr>
          <w:ilvl w:val="0"/>
          <w:numId w:val="2"/>
        </w:numPr>
        <w:ind w:left="0" w:firstLine="709"/>
        <w:jc w:val="both"/>
        <w:rPr>
          <w:sz w:val="36"/>
          <w:lang w:val="en-US"/>
        </w:rPr>
      </w:pPr>
      <w:proofErr w:type="spellStart"/>
      <w:r w:rsidRPr="00BF6E5D">
        <w:rPr>
          <w:sz w:val="28"/>
          <w:szCs w:val="20"/>
          <w:lang w:val="en-US"/>
        </w:rPr>
        <w:t>Y.</w:t>
      </w:r>
      <w:proofErr w:type="gramStart"/>
      <w:r w:rsidRPr="00BF6E5D">
        <w:rPr>
          <w:sz w:val="28"/>
          <w:szCs w:val="20"/>
          <w:lang w:val="en-US"/>
        </w:rPr>
        <w:t>K.Abdel</w:t>
      </w:r>
      <w:proofErr w:type="gramEnd"/>
      <w:r w:rsidRPr="00BF6E5D">
        <w:rPr>
          <w:sz w:val="28"/>
          <w:szCs w:val="20"/>
          <w:lang w:val="en-US"/>
        </w:rPr>
        <w:t>-Aal</w:t>
      </w:r>
      <w:proofErr w:type="spellEnd"/>
      <w:r w:rsidRPr="00BF6E5D">
        <w:rPr>
          <w:sz w:val="28"/>
          <w:szCs w:val="20"/>
          <w:lang w:val="en-US"/>
        </w:rPr>
        <w:t xml:space="preserve">, </w:t>
      </w:r>
      <w:proofErr w:type="spellStart"/>
      <w:r w:rsidRPr="00BF6E5D">
        <w:rPr>
          <w:sz w:val="28"/>
          <w:szCs w:val="20"/>
          <w:lang w:val="en-US"/>
        </w:rPr>
        <w:t>M.A.Fahim</w:t>
      </w:r>
      <w:proofErr w:type="spellEnd"/>
      <w:r w:rsidRPr="00BF6E5D">
        <w:rPr>
          <w:sz w:val="28"/>
          <w:szCs w:val="20"/>
          <w:lang w:val="en-US"/>
        </w:rPr>
        <w:t xml:space="preserve">, Mohamed </w:t>
      </w:r>
      <w:proofErr w:type="spellStart"/>
      <w:r w:rsidRPr="00BF6E5D">
        <w:rPr>
          <w:sz w:val="28"/>
          <w:szCs w:val="20"/>
          <w:lang w:val="en-US"/>
        </w:rPr>
        <w:t>Aggour</w:t>
      </w:r>
      <w:proofErr w:type="spellEnd"/>
      <w:r w:rsidRPr="00BF6E5D">
        <w:rPr>
          <w:sz w:val="28"/>
          <w:szCs w:val="20"/>
          <w:lang w:val="en-US"/>
        </w:rPr>
        <w:t>. Petroleum and Gas Field Processing -CRC Press.: 2003.</w:t>
      </w:r>
    </w:p>
    <w:p w:rsidR="009462D7" w:rsidRPr="00A46A95" w:rsidRDefault="009462D7" w:rsidP="00D854B8">
      <w:pPr>
        <w:numPr>
          <w:ilvl w:val="0"/>
          <w:numId w:val="2"/>
        </w:numPr>
        <w:ind w:left="0" w:firstLine="709"/>
        <w:jc w:val="both"/>
        <w:rPr>
          <w:sz w:val="36"/>
          <w:lang w:val="en-US"/>
        </w:rPr>
      </w:pPr>
      <w:proofErr w:type="spellStart"/>
      <w:r w:rsidRPr="00A46A95">
        <w:rPr>
          <w:sz w:val="28"/>
          <w:szCs w:val="20"/>
          <w:lang w:val="en-US"/>
        </w:rPr>
        <w:t>Saeid</w:t>
      </w:r>
      <w:proofErr w:type="spellEnd"/>
      <w:r w:rsidRPr="00A46A95">
        <w:rPr>
          <w:sz w:val="28"/>
          <w:szCs w:val="20"/>
          <w:lang w:val="en-US"/>
        </w:rPr>
        <w:t xml:space="preserve"> </w:t>
      </w:r>
      <w:proofErr w:type="spellStart"/>
      <w:r w:rsidRPr="00A46A95">
        <w:rPr>
          <w:sz w:val="28"/>
          <w:szCs w:val="20"/>
          <w:lang w:val="en-US"/>
        </w:rPr>
        <w:t>Mokhato</w:t>
      </w:r>
      <w:proofErr w:type="spellEnd"/>
      <w:r w:rsidRPr="00A46A95">
        <w:rPr>
          <w:sz w:val="28"/>
          <w:szCs w:val="20"/>
          <w:lang w:val="en-US"/>
        </w:rPr>
        <w:t xml:space="preserve"> William A. Poe James G. Speight Hand book of Natural Gas Transmission and </w:t>
      </w:r>
      <w:proofErr w:type="gramStart"/>
      <w:r w:rsidRPr="00A46A95">
        <w:rPr>
          <w:sz w:val="28"/>
          <w:szCs w:val="20"/>
          <w:lang w:val="en-US"/>
        </w:rPr>
        <w:t>Processing ,</w:t>
      </w:r>
      <w:proofErr w:type="gramEnd"/>
      <w:r w:rsidRPr="00A46A95">
        <w:rPr>
          <w:sz w:val="28"/>
          <w:szCs w:val="20"/>
          <w:lang w:val="en-US"/>
        </w:rPr>
        <w:t xml:space="preserve"> 2000</w:t>
      </w:r>
      <w:r w:rsidRPr="00A46A95">
        <w:rPr>
          <w:szCs w:val="20"/>
          <w:lang w:val="en-US"/>
        </w:rPr>
        <w:t>.</w:t>
      </w:r>
    </w:p>
    <w:p w:rsidR="009462D7" w:rsidRPr="008A378D" w:rsidRDefault="009462D7" w:rsidP="00D854B8">
      <w:pPr>
        <w:ind w:firstLine="709"/>
        <w:jc w:val="both"/>
        <w:rPr>
          <w:sz w:val="28"/>
          <w:szCs w:val="28"/>
          <w:lang w:val="en-US"/>
        </w:rPr>
      </w:pPr>
    </w:p>
    <w:p w:rsidR="009462D7" w:rsidRDefault="009462D7" w:rsidP="00D854B8">
      <w:pPr>
        <w:rPr>
          <w:sz w:val="28"/>
          <w:szCs w:val="28"/>
          <w:lang w:val="kk-KZ"/>
        </w:rPr>
      </w:pPr>
      <w:r>
        <w:rPr>
          <w:sz w:val="28"/>
          <w:szCs w:val="28"/>
          <w:lang w:val="kk-KZ"/>
        </w:rPr>
        <w:br w:type="page"/>
      </w:r>
    </w:p>
    <w:p w:rsidR="009F399C" w:rsidRDefault="009F399C" w:rsidP="00D854B8">
      <w:pPr>
        <w:ind w:left="360"/>
        <w:rPr>
          <w:sz w:val="28"/>
          <w:szCs w:val="28"/>
          <w:lang w:val="kk-KZ"/>
        </w:rPr>
      </w:pPr>
    </w:p>
    <w:p w:rsidR="009F399C" w:rsidRDefault="009F399C" w:rsidP="00D854B8">
      <w:pPr>
        <w:ind w:left="360"/>
        <w:rPr>
          <w:sz w:val="28"/>
          <w:szCs w:val="28"/>
          <w:lang w:val="kk-KZ"/>
        </w:rPr>
      </w:pPr>
    </w:p>
    <w:p w:rsidR="009F399C" w:rsidRDefault="009F399C" w:rsidP="00D854B8">
      <w:pPr>
        <w:ind w:left="360"/>
        <w:rPr>
          <w:sz w:val="28"/>
          <w:szCs w:val="28"/>
          <w:lang w:val="kk-KZ"/>
        </w:rPr>
      </w:pPr>
    </w:p>
    <w:p w:rsidR="009F399C" w:rsidRDefault="009F399C" w:rsidP="00D854B8">
      <w:pPr>
        <w:ind w:left="360"/>
        <w:rPr>
          <w:sz w:val="28"/>
          <w:szCs w:val="28"/>
          <w:lang w:val="kk-KZ"/>
        </w:rPr>
      </w:pPr>
    </w:p>
    <w:p w:rsidR="009F399C" w:rsidRDefault="009F399C" w:rsidP="00D854B8">
      <w:pPr>
        <w:ind w:left="360"/>
        <w:rPr>
          <w:sz w:val="28"/>
          <w:szCs w:val="28"/>
          <w:lang w:val="kk-KZ"/>
        </w:rPr>
      </w:pPr>
    </w:p>
    <w:p w:rsidR="009F399C" w:rsidRPr="00E67E20" w:rsidRDefault="009F399C" w:rsidP="00D854B8">
      <w:pPr>
        <w:ind w:left="360"/>
        <w:rPr>
          <w:sz w:val="28"/>
          <w:szCs w:val="28"/>
          <w:lang w:val="kk-KZ"/>
        </w:rPr>
      </w:pPr>
    </w:p>
    <w:p w:rsidR="009F399C" w:rsidRPr="00C34FB8" w:rsidRDefault="009F399C" w:rsidP="00D854B8">
      <w:pPr>
        <w:rPr>
          <w:sz w:val="28"/>
          <w:szCs w:val="28"/>
        </w:rPr>
      </w:pPr>
    </w:p>
    <w:p w:rsidR="009F399C" w:rsidRDefault="009F399C" w:rsidP="00D854B8">
      <w:pPr>
        <w:ind w:left="360"/>
        <w:rPr>
          <w:sz w:val="28"/>
          <w:szCs w:val="28"/>
          <w:lang w:val="kk-KZ"/>
        </w:rPr>
      </w:pPr>
    </w:p>
    <w:p w:rsidR="009F399C" w:rsidRPr="00D340D9" w:rsidRDefault="00D340D9" w:rsidP="00D854B8">
      <w:pPr>
        <w:pStyle w:val="a3"/>
        <w:spacing w:line="240" w:lineRule="auto"/>
        <w:jc w:val="center"/>
        <w:rPr>
          <w:lang w:val="en-US"/>
        </w:rPr>
      </w:pPr>
      <w:r>
        <w:rPr>
          <w:lang w:val="en-US"/>
        </w:rPr>
        <w:t xml:space="preserve">A.U. </w:t>
      </w:r>
      <w:proofErr w:type="spellStart"/>
      <w:r>
        <w:rPr>
          <w:lang w:val="en-US"/>
        </w:rPr>
        <w:t>Ongalbayeva</w:t>
      </w:r>
      <w:proofErr w:type="spellEnd"/>
    </w:p>
    <w:p w:rsidR="009F399C" w:rsidRDefault="009F399C" w:rsidP="00D854B8">
      <w:pPr>
        <w:pStyle w:val="a3"/>
        <w:spacing w:line="240" w:lineRule="auto"/>
        <w:jc w:val="center"/>
        <w:rPr>
          <w:lang w:val="kk-KZ"/>
        </w:rPr>
      </w:pPr>
    </w:p>
    <w:p w:rsidR="00D340D9" w:rsidRPr="00A24907" w:rsidRDefault="00D340D9" w:rsidP="00D854B8">
      <w:pPr>
        <w:pStyle w:val="a3"/>
        <w:spacing w:line="240" w:lineRule="auto"/>
        <w:jc w:val="center"/>
        <w:rPr>
          <w:lang w:val="kk-KZ"/>
        </w:rPr>
      </w:pPr>
    </w:p>
    <w:p w:rsidR="00D340D9" w:rsidRDefault="00D340D9" w:rsidP="00D854B8">
      <w:pPr>
        <w:jc w:val="center"/>
        <w:rPr>
          <w:b/>
          <w:sz w:val="32"/>
          <w:szCs w:val="32"/>
          <w:lang w:val="en-US"/>
        </w:rPr>
      </w:pPr>
      <w:r w:rsidRPr="00AC4C32">
        <w:rPr>
          <w:b/>
          <w:sz w:val="32"/>
          <w:szCs w:val="32"/>
          <w:lang w:val="en-US"/>
        </w:rPr>
        <w:t xml:space="preserve">METHODOLOGICAL INSTRUCTIONS FOR THE ORGANIZATION OF </w:t>
      </w:r>
      <w:r>
        <w:rPr>
          <w:b/>
          <w:sz w:val="32"/>
          <w:szCs w:val="32"/>
          <w:lang w:val="en-US"/>
        </w:rPr>
        <w:t>SIW</w:t>
      </w:r>
      <w:r w:rsidRPr="00AC4C32">
        <w:rPr>
          <w:b/>
          <w:sz w:val="32"/>
          <w:szCs w:val="32"/>
          <w:lang w:val="en-US"/>
        </w:rPr>
        <w:t xml:space="preserve"> AND </w:t>
      </w:r>
      <w:r>
        <w:rPr>
          <w:b/>
          <w:sz w:val="32"/>
          <w:szCs w:val="32"/>
          <w:lang w:val="en-US"/>
        </w:rPr>
        <w:t>SIWT</w:t>
      </w:r>
    </w:p>
    <w:p w:rsidR="00D340D9" w:rsidRPr="00AC4C32" w:rsidRDefault="00D340D9" w:rsidP="00D854B8">
      <w:pPr>
        <w:jc w:val="center"/>
        <w:rPr>
          <w:b/>
          <w:sz w:val="32"/>
          <w:szCs w:val="32"/>
          <w:lang w:val="en-US"/>
        </w:rPr>
      </w:pPr>
    </w:p>
    <w:p w:rsidR="00D340D9" w:rsidRPr="00AC4C32" w:rsidRDefault="00D340D9" w:rsidP="00D854B8">
      <w:pPr>
        <w:pStyle w:val="a3"/>
        <w:spacing w:line="240" w:lineRule="auto"/>
        <w:jc w:val="center"/>
        <w:rPr>
          <w:lang w:val="en-US"/>
        </w:rPr>
      </w:pPr>
      <w:r>
        <w:rPr>
          <w:szCs w:val="28"/>
          <w:lang w:val="en-US"/>
        </w:rPr>
        <w:t>o</w:t>
      </w:r>
      <w:r w:rsidRPr="00AC4C32">
        <w:rPr>
          <w:szCs w:val="28"/>
          <w:lang w:val="kk-KZ"/>
        </w:rPr>
        <w:t xml:space="preserve">n </w:t>
      </w:r>
      <w:proofErr w:type="spellStart"/>
      <w:r w:rsidRPr="00AC4C32">
        <w:rPr>
          <w:szCs w:val="28"/>
          <w:lang w:val="kk-KZ"/>
        </w:rPr>
        <w:t>the</w:t>
      </w:r>
      <w:proofErr w:type="spellEnd"/>
      <w:r w:rsidRPr="00AC4C32">
        <w:rPr>
          <w:szCs w:val="28"/>
          <w:lang w:val="kk-KZ"/>
        </w:rPr>
        <w:t xml:space="preserve"> </w:t>
      </w:r>
      <w:proofErr w:type="spellStart"/>
      <w:r w:rsidRPr="00AC4C32">
        <w:rPr>
          <w:szCs w:val="28"/>
          <w:lang w:val="kk-KZ"/>
        </w:rPr>
        <w:t>discipline</w:t>
      </w:r>
      <w:proofErr w:type="spellEnd"/>
      <w:r>
        <w:rPr>
          <w:szCs w:val="28"/>
          <w:lang w:val="en-US"/>
        </w:rPr>
        <w:t xml:space="preserve"> “Professionally-oriented foreign language”</w:t>
      </w:r>
    </w:p>
    <w:p w:rsidR="009F399C" w:rsidRPr="00D340D9" w:rsidRDefault="009F399C" w:rsidP="00D854B8">
      <w:pPr>
        <w:pStyle w:val="a3"/>
        <w:spacing w:line="240" w:lineRule="auto"/>
        <w:jc w:val="center"/>
        <w:rPr>
          <w:lang w:val="en-US"/>
        </w:rPr>
      </w:pPr>
    </w:p>
    <w:p w:rsidR="009F399C" w:rsidRPr="00E95C2C" w:rsidRDefault="009F399C" w:rsidP="00D854B8">
      <w:pPr>
        <w:pStyle w:val="a3"/>
        <w:spacing w:line="240" w:lineRule="auto"/>
        <w:jc w:val="center"/>
        <w:rPr>
          <w:lang w:val="kk-KZ"/>
        </w:rPr>
      </w:pPr>
    </w:p>
    <w:p w:rsidR="009F399C" w:rsidRDefault="009F399C" w:rsidP="00D854B8">
      <w:pPr>
        <w:rPr>
          <w:sz w:val="28"/>
          <w:lang w:val="kk-KZ"/>
        </w:rPr>
      </w:pPr>
      <w:r w:rsidRPr="00D340D9">
        <w:rPr>
          <w:sz w:val="28"/>
          <w:lang w:val="en-US"/>
        </w:rPr>
        <w:t xml:space="preserve">                                </w:t>
      </w:r>
    </w:p>
    <w:p w:rsidR="009F399C" w:rsidRDefault="009F399C" w:rsidP="00D854B8">
      <w:pPr>
        <w:rPr>
          <w:sz w:val="28"/>
          <w:lang w:val="kk-KZ"/>
        </w:rPr>
      </w:pPr>
    </w:p>
    <w:p w:rsidR="009F399C" w:rsidRDefault="009F399C" w:rsidP="00D854B8">
      <w:pPr>
        <w:ind w:firstLine="567"/>
        <w:jc w:val="both"/>
        <w:rPr>
          <w:sz w:val="28"/>
          <w:szCs w:val="28"/>
          <w:lang w:val="kk-KZ"/>
        </w:rPr>
      </w:pPr>
    </w:p>
    <w:p w:rsidR="009F399C" w:rsidRDefault="009F399C" w:rsidP="00D854B8">
      <w:pPr>
        <w:ind w:firstLine="567"/>
        <w:jc w:val="both"/>
        <w:rPr>
          <w:sz w:val="28"/>
          <w:szCs w:val="28"/>
          <w:lang w:val="kk-KZ"/>
        </w:rPr>
      </w:pPr>
    </w:p>
    <w:p w:rsidR="009F399C" w:rsidRDefault="009F399C" w:rsidP="00D854B8">
      <w:pPr>
        <w:ind w:firstLine="567"/>
        <w:jc w:val="both"/>
        <w:rPr>
          <w:sz w:val="28"/>
          <w:szCs w:val="28"/>
          <w:lang w:val="kk-KZ"/>
        </w:rPr>
      </w:pPr>
    </w:p>
    <w:p w:rsidR="009F399C" w:rsidRPr="00D340D9" w:rsidRDefault="00D340D9" w:rsidP="00D854B8">
      <w:pPr>
        <w:ind w:firstLine="567"/>
        <w:jc w:val="center"/>
        <w:rPr>
          <w:sz w:val="28"/>
          <w:szCs w:val="28"/>
          <w:lang w:val="en-US"/>
        </w:rPr>
      </w:pPr>
      <w:proofErr w:type="spellStart"/>
      <w:r w:rsidRPr="00D340D9">
        <w:rPr>
          <w:sz w:val="28"/>
          <w:szCs w:val="28"/>
          <w:lang w:val="kk-KZ"/>
        </w:rPr>
        <w:t>Signed</w:t>
      </w:r>
      <w:proofErr w:type="spellEnd"/>
      <w:r w:rsidRPr="00D340D9">
        <w:rPr>
          <w:sz w:val="28"/>
          <w:szCs w:val="28"/>
          <w:lang w:val="kk-KZ"/>
        </w:rPr>
        <w:t xml:space="preserve"> </w:t>
      </w:r>
      <w:proofErr w:type="spellStart"/>
      <w:r w:rsidRPr="00D340D9">
        <w:rPr>
          <w:sz w:val="28"/>
          <w:szCs w:val="28"/>
          <w:lang w:val="kk-KZ"/>
        </w:rPr>
        <w:t>to</w:t>
      </w:r>
      <w:proofErr w:type="spellEnd"/>
      <w:r w:rsidRPr="00D340D9">
        <w:rPr>
          <w:sz w:val="28"/>
          <w:szCs w:val="28"/>
          <w:lang w:val="kk-KZ"/>
        </w:rPr>
        <w:t xml:space="preserve"> </w:t>
      </w:r>
      <w:proofErr w:type="spellStart"/>
      <w:r w:rsidRPr="00D340D9">
        <w:rPr>
          <w:sz w:val="28"/>
          <w:szCs w:val="28"/>
          <w:lang w:val="kk-KZ"/>
        </w:rPr>
        <w:t>print</w:t>
      </w:r>
      <w:proofErr w:type="spellEnd"/>
      <w:r w:rsidR="009F399C">
        <w:rPr>
          <w:sz w:val="28"/>
          <w:szCs w:val="28"/>
          <w:lang w:val="kk-KZ"/>
        </w:rPr>
        <w:t xml:space="preserve"> </w:t>
      </w:r>
      <w:r w:rsidR="009F399C" w:rsidRPr="00D340D9">
        <w:rPr>
          <w:sz w:val="28"/>
          <w:szCs w:val="28"/>
          <w:lang w:val="en-US"/>
        </w:rPr>
        <w:t>__________________</w:t>
      </w:r>
    </w:p>
    <w:p w:rsidR="009F399C" w:rsidRPr="00D340D9" w:rsidRDefault="00D340D9" w:rsidP="00D854B8">
      <w:pPr>
        <w:ind w:firstLine="567"/>
        <w:jc w:val="center"/>
        <w:rPr>
          <w:sz w:val="28"/>
          <w:szCs w:val="28"/>
          <w:lang w:val="en-US"/>
        </w:rPr>
      </w:pPr>
      <w:r>
        <w:rPr>
          <w:sz w:val="28"/>
          <w:szCs w:val="28"/>
          <w:lang w:val="en-US"/>
        </w:rPr>
        <w:t>Paper size</w:t>
      </w:r>
      <w:r w:rsidR="009F399C" w:rsidRPr="00D340D9">
        <w:rPr>
          <w:sz w:val="28"/>
          <w:szCs w:val="28"/>
          <w:lang w:val="en-US"/>
        </w:rPr>
        <w:t xml:space="preserve"> ___ 1/16</w:t>
      </w:r>
    </w:p>
    <w:p w:rsidR="00D340D9" w:rsidRPr="00D340D9" w:rsidRDefault="00D340D9" w:rsidP="00D854B8">
      <w:pPr>
        <w:ind w:firstLine="567"/>
        <w:jc w:val="center"/>
        <w:rPr>
          <w:sz w:val="28"/>
          <w:szCs w:val="28"/>
          <w:lang w:val="en-US"/>
        </w:rPr>
      </w:pPr>
      <w:r w:rsidRPr="00D340D9">
        <w:rPr>
          <w:sz w:val="28"/>
          <w:szCs w:val="28"/>
          <w:lang w:val="en-US"/>
        </w:rPr>
        <w:t>Typographic paper. Offset printing. Volume __ pp</w:t>
      </w:r>
    </w:p>
    <w:p w:rsidR="009F399C" w:rsidRDefault="00D340D9" w:rsidP="00D854B8">
      <w:pPr>
        <w:ind w:firstLine="567"/>
        <w:jc w:val="center"/>
        <w:rPr>
          <w:sz w:val="28"/>
          <w:szCs w:val="28"/>
        </w:rPr>
      </w:pPr>
      <w:r>
        <w:rPr>
          <w:sz w:val="28"/>
          <w:szCs w:val="28"/>
          <w:lang w:val="en-US"/>
        </w:rPr>
        <w:t>Edition</w:t>
      </w:r>
      <w:r w:rsidRPr="00D340D9">
        <w:rPr>
          <w:sz w:val="28"/>
          <w:szCs w:val="28"/>
        </w:rPr>
        <w:t xml:space="preserve"> __ copies. Order </w:t>
      </w:r>
      <w:r w:rsidR="009F399C">
        <w:rPr>
          <w:sz w:val="28"/>
          <w:szCs w:val="28"/>
        </w:rPr>
        <w:t>№ __*.</w:t>
      </w:r>
    </w:p>
    <w:p w:rsidR="009F399C" w:rsidRDefault="009F399C" w:rsidP="00D854B8">
      <w:pPr>
        <w:ind w:firstLine="567"/>
        <w:jc w:val="center"/>
        <w:rPr>
          <w:sz w:val="28"/>
          <w:szCs w:val="28"/>
        </w:rPr>
      </w:pPr>
    </w:p>
    <w:p w:rsidR="009F399C" w:rsidRDefault="009F399C" w:rsidP="00D854B8">
      <w:pPr>
        <w:ind w:firstLine="567"/>
        <w:jc w:val="center"/>
        <w:rPr>
          <w:sz w:val="28"/>
          <w:szCs w:val="28"/>
          <w:lang w:val="kk-KZ"/>
        </w:rPr>
      </w:pPr>
    </w:p>
    <w:p w:rsidR="009F399C" w:rsidRDefault="009F399C" w:rsidP="00D854B8">
      <w:pPr>
        <w:ind w:firstLine="567"/>
        <w:jc w:val="center"/>
        <w:rPr>
          <w:sz w:val="28"/>
          <w:szCs w:val="28"/>
          <w:lang w:val="kk-KZ"/>
        </w:rPr>
      </w:pPr>
    </w:p>
    <w:p w:rsidR="009F399C" w:rsidRDefault="009F399C" w:rsidP="00D854B8">
      <w:pPr>
        <w:ind w:firstLine="567"/>
        <w:jc w:val="center"/>
        <w:rPr>
          <w:sz w:val="28"/>
          <w:szCs w:val="28"/>
          <w:lang w:val="kk-KZ"/>
        </w:rPr>
      </w:pPr>
    </w:p>
    <w:p w:rsidR="009F399C" w:rsidRDefault="009F399C" w:rsidP="00D854B8">
      <w:pPr>
        <w:ind w:firstLine="567"/>
        <w:jc w:val="center"/>
        <w:rPr>
          <w:sz w:val="28"/>
          <w:szCs w:val="28"/>
          <w:lang w:val="kk-KZ"/>
        </w:rPr>
      </w:pPr>
    </w:p>
    <w:p w:rsidR="009F399C" w:rsidRDefault="009F399C" w:rsidP="00D854B8">
      <w:pPr>
        <w:ind w:firstLine="567"/>
        <w:jc w:val="center"/>
        <w:rPr>
          <w:sz w:val="28"/>
          <w:szCs w:val="28"/>
          <w:lang w:val="kk-KZ"/>
        </w:rPr>
      </w:pPr>
    </w:p>
    <w:p w:rsidR="009F399C" w:rsidRDefault="009F399C" w:rsidP="00D854B8">
      <w:pPr>
        <w:ind w:firstLine="567"/>
        <w:jc w:val="center"/>
        <w:rPr>
          <w:rFonts w:ascii="Arial" w:hAnsi="Arial" w:cs="Arial"/>
          <w:color w:val="4D5156"/>
          <w:sz w:val="21"/>
          <w:szCs w:val="21"/>
          <w:shd w:val="clear" w:color="auto" w:fill="FFFFFF"/>
        </w:rPr>
      </w:pPr>
    </w:p>
    <w:p w:rsidR="00720F5D" w:rsidRDefault="00720F5D" w:rsidP="00D854B8">
      <w:pPr>
        <w:ind w:firstLine="567"/>
        <w:jc w:val="center"/>
        <w:rPr>
          <w:rFonts w:ascii="Arial" w:hAnsi="Arial" w:cs="Arial"/>
          <w:color w:val="4D5156"/>
          <w:sz w:val="21"/>
          <w:szCs w:val="21"/>
          <w:shd w:val="clear" w:color="auto" w:fill="FFFFFF"/>
        </w:rPr>
      </w:pPr>
    </w:p>
    <w:p w:rsidR="00720F5D" w:rsidRDefault="00720F5D" w:rsidP="00D854B8">
      <w:pPr>
        <w:ind w:firstLine="567"/>
        <w:jc w:val="center"/>
        <w:rPr>
          <w:sz w:val="28"/>
          <w:szCs w:val="28"/>
          <w:lang w:val="kk-KZ"/>
        </w:rPr>
      </w:pPr>
    </w:p>
    <w:p w:rsidR="009F399C" w:rsidRPr="003B02CE" w:rsidRDefault="009F399C" w:rsidP="00D854B8">
      <w:pPr>
        <w:rPr>
          <w:sz w:val="28"/>
          <w:szCs w:val="28"/>
          <w:lang w:val="kk-KZ"/>
        </w:rPr>
      </w:pPr>
    </w:p>
    <w:p w:rsidR="009F399C" w:rsidRDefault="009F399C" w:rsidP="00D854B8">
      <w:pPr>
        <w:ind w:firstLine="540"/>
        <w:jc w:val="both"/>
        <w:rPr>
          <w:sz w:val="28"/>
          <w:szCs w:val="28"/>
          <w:lang w:val="kk-KZ" w:eastAsia="ko-KR"/>
        </w:rPr>
      </w:pPr>
      <w:r w:rsidRPr="008F595B">
        <w:rPr>
          <w:sz w:val="28"/>
          <w:szCs w:val="28"/>
          <w:lang w:eastAsia="ko-KR"/>
        </w:rPr>
        <w:t xml:space="preserve">© </w:t>
      </w:r>
      <w:proofErr w:type="spellStart"/>
      <w:r w:rsidR="00720F5D" w:rsidRPr="00720F5D">
        <w:rPr>
          <w:sz w:val="28"/>
          <w:szCs w:val="28"/>
          <w:lang w:val="kk-KZ" w:eastAsia="ko-KR"/>
        </w:rPr>
        <w:t>Publishing</w:t>
      </w:r>
      <w:proofErr w:type="spellEnd"/>
      <w:r w:rsidR="00720F5D" w:rsidRPr="00720F5D">
        <w:rPr>
          <w:sz w:val="28"/>
          <w:szCs w:val="28"/>
          <w:lang w:val="kk-KZ" w:eastAsia="ko-KR"/>
        </w:rPr>
        <w:t xml:space="preserve"> </w:t>
      </w:r>
      <w:proofErr w:type="spellStart"/>
      <w:r w:rsidR="00720F5D" w:rsidRPr="00720F5D">
        <w:rPr>
          <w:sz w:val="28"/>
          <w:szCs w:val="28"/>
          <w:lang w:val="kk-KZ" w:eastAsia="ko-KR"/>
        </w:rPr>
        <w:t>center</w:t>
      </w:r>
      <w:proofErr w:type="spellEnd"/>
      <w:r w:rsidR="00720F5D" w:rsidRPr="00720F5D">
        <w:rPr>
          <w:sz w:val="28"/>
          <w:szCs w:val="28"/>
          <w:lang w:val="kk-KZ" w:eastAsia="ko-KR"/>
        </w:rPr>
        <w:t xml:space="preserve"> </w:t>
      </w:r>
      <w:proofErr w:type="spellStart"/>
      <w:r w:rsidR="00720F5D" w:rsidRPr="00720F5D">
        <w:rPr>
          <w:sz w:val="28"/>
          <w:szCs w:val="28"/>
          <w:lang w:val="kk-KZ" w:eastAsia="ko-KR"/>
        </w:rPr>
        <w:t>Republican</w:t>
      </w:r>
      <w:proofErr w:type="spellEnd"/>
      <w:r w:rsidR="00720F5D" w:rsidRPr="00720F5D">
        <w:rPr>
          <w:sz w:val="28"/>
          <w:szCs w:val="28"/>
          <w:lang w:val="kk-KZ" w:eastAsia="ko-KR"/>
        </w:rPr>
        <w:t xml:space="preserve"> </w:t>
      </w:r>
      <w:proofErr w:type="spellStart"/>
      <w:r w:rsidR="00720F5D" w:rsidRPr="00720F5D">
        <w:rPr>
          <w:sz w:val="28"/>
          <w:szCs w:val="28"/>
          <w:lang w:val="kk-KZ" w:eastAsia="ko-KR"/>
        </w:rPr>
        <w:t>State</w:t>
      </w:r>
      <w:proofErr w:type="spellEnd"/>
      <w:r w:rsidR="00720F5D" w:rsidRPr="00720F5D">
        <w:rPr>
          <w:sz w:val="28"/>
          <w:szCs w:val="28"/>
          <w:lang w:val="kk-KZ" w:eastAsia="ko-KR"/>
        </w:rPr>
        <w:t xml:space="preserve"> </w:t>
      </w:r>
      <w:proofErr w:type="spellStart"/>
      <w:r w:rsidR="00720F5D" w:rsidRPr="00720F5D">
        <w:rPr>
          <w:sz w:val="28"/>
          <w:szCs w:val="28"/>
          <w:lang w:val="kk-KZ" w:eastAsia="ko-KR"/>
        </w:rPr>
        <w:t>Enterprise</w:t>
      </w:r>
      <w:proofErr w:type="spellEnd"/>
      <w:r w:rsidR="00720F5D" w:rsidRPr="00720F5D">
        <w:rPr>
          <w:sz w:val="28"/>
          <w:szCs w:val="28"/>
          <w:lang w:val="kk-KZ" w:eastAsia="ko-KR"/>
        </w:rPr>
        <w:t xml:space="preserve"> </w:t>
      </w:r>
      <w:proofErr w:type="spellStart"/>
      <w:r w:rsidR="00720F5D" w:rsidRPr="00720F5D">
        <w:rPr>
          <w:sz w:val="28"/>
          <w:szCs w:val="28"/>
          <w:lang w:val="kk-KZ" w:eastAsia="ko-KR"/>
        </w:rPr>
        <w:t>on</w:t>
      </w:r>
      <w:proofErr w:type="spellEnd"/>
      <w:r w:rsidR="00720F5D" w:rsidRPr="00720F5D">
        <w:rPr>
          <w:sz w:val="28"/>
          <w:szCs w:val="28"/>
          <w:lang w:val="kk-KZ" w:eastAsia="ko-KR"/>
        </w:rPr>
        <w:t xml:space="preserve"> </w:t>
      </w:r>
      <w:proofErr w:type="spellStart"/>
      <w:r w:rsidR="00720F5D" w:rsidRPr="00720F5D">
        <w:rPr>
          <w:sz w:val="28"/>
          <w:szCs w:val="28"/>
          <w:lang w:val="kk-KZ" w:eastAsia="ko-KR"/>
        </w:rPr>
        <w:t>the</w:t>
      </w:r>
      <w:proofErr w:type="spellEnd"/>
      <w:r w:rsidR="00720F5D" w:rsidRPr="00720F5D">
        <w:rPr>
          <w:sz w:val="28"/>
          <w:szCs w:val="28"/>
          <w:lang w:val="kk-KZ" w:eastAsia="ko-KR"/>
        </w:rPr>
        <w:t xml:space="preserve"> </w:t>
      </w:r>
      <w:proofErr w:type="spellStart"/>
      <w:r w:rsidR="00720F5D" w:rsidRPr="00720F5D">
        <w:rPr>
          <w:sz w:val="28"/>
          <w:szCs w:val="28"/>
          <w:lang w:val="kk-KZ" w:eastAsia="ko-KR"/>
        </w:rPr>
        <w:t>Right</w:t>
      </w:r>
      <w:proofErr w:type="spellEnd"/>
      <w:r w:rsidR="00720F5D" w:rsidRPr="00720F5D">
        <w:rPr>
          <w:sz w:val="28"/>
          <w:szCs w:val="28"/>
          <w:lang w:val="kk-KZ" w:eastAsia="ko-KR"/>
        </w:rPr>
        <w:t xml:space="preserve"> </w:t>
      </w:r>
      <w:proofErr w:type="spellStart"/>
      <w:r w:rsidR="00720F5D" w:rsidRPr="00720F5D">
        <w:rPr>
          <w:sz w:val="28"/>
          <w:szCs w:val="28"/>
          <w:lang w:val="kk-KZ" w:eastAsia="ko-KR"/>
        </w:rPr>
        <w:t>of</w:t>
      </w:r>
      <w:proofErr w:type="spellEnd"/>
      <w:r w:rsidR="00720F5D" w:rsidRPr="00720F5D">
        <w:rPr>
          <w:sz w:val="28"/>
          <w:szCs w:val="28"/>
          <w:lang w:val="kk-KZ" w:eastAsia="ko-KR"/>
        </w:rPr>
        <w:t xml:space="preserve"> </w:t>
      </w:r>
      <w:proofErr w:type="spellStart"/>
      <w:r w:rsidR="00720F5D" w:rsidRPr="00720F5D">
        <w:rPr>
          <w:sz w:val="28"/>
          <w:szCs w:val="28"/>
          <w:lang w:val="kk-KZ" w:eastAsia="ko-KR"/>
        </w:rPr>
        <w:t>Economic</w:t>
      </w:r>
      <w:proofErr w:type="spellEnd"/>
      <w:r w:rsidR="00720F5D" w:rsidRPr="00720F5D">
        <w:rPr>
          <w:sz w:val="28"/>
          <w:szCs w:val="28"/>
          <w:lang w:val="kk-KZ" w:eastAsia="ko-KR"/>
        </w:rPr>
        <w:t xml:space="preserve"> </w:t>
      </w:r>
      <w:proofErr w:type="spellStart"/>
      <w:r w:rsidR="00720F5D" w:rsidRPr="00720F5D">
        <w:rPr>
          <w:sz w:val="28"/>
          <w:szCs w:val="28"/>
          <w:lang w:val="kk-KZ" w:eastAsia="ko-KR"/>
        </w:rPr>
        <w:t>Use</w:t>
      </w:r>
      <w:proofErr w:type="spellEnd"/>
      <w:r w:rsidR="00720F5D">
        <w:rPr>
          <w:sz w:val="28"/>
          <w:szCs w:val="28"/>
          <w:lang w:val="en-US" w:eastAsia="ko-KR"/>
        </w:rPr>
        <w:t xml:space="preserve"> of “South Kazakhstan state university named after M. </w:t>
      </w:r>
      <w:proofErr w:type="spellStart"/>
      <w:r w:rsidR="00720F5D">
        <w:rPr>
          <w:sz w:val="28"/>
          <w:szCs w:val="28"/>
          <w:lang w:val="en-US" w:eastAsia="ko-KR"/>
        </w:rPr>
        <w:t>Auyezov</w:t>
      </w:r>
      <w:proofErr w:type="spellEnd"/>
      <w:r w:rsidR="00720F5D">
        <w:rPr>
          <w:sz w:val="28"/>
          <w:szCs w:val="28"/>
          <w:lang w:val="en-US" w:eastAsia="ko-KR"/>
        </w:rPr>
        <w:t xml:space="preserve">”, 2020. </w:t>
      </w:r>
    </w:p>
    <w:p w:rsidR="00720F5D" w:rsidRDefault="00720F5D" w:rsidP="00D854B8">
      <w:pPr>
        <w:ind w:firstLine="540"/>
        <w:jc w:val="both"/>
        <w:rPr>
          <w:sz w:val="28"/>
          <w:szCs w:val="28"/>
          <w:lang w:val="kk-KZ"/>
        </w:rPr>
      </w:pPr>
    </w:p>
    <w:p w:rsidR="009F399C" w:rsidRDefault="009F399C" w:rsidP="00D854B8">
      <w:pPr>
        <w:ind w:firstLine="540"/>
        <w:jc w:val="both"/>
        <w:rPr>
          <w:sz w:val="28"/>
          <w:szCs w:val="28"/>
          <w:lang w:val="kk-KZ"/>
        </w:rPr>
      </w:pPr>
    </w:p>
    <w:p w:rsidR="009F399C" w:rsidRDefault="009F399C" w:rsidP="00D854B8">
      <w:pPr>
        <w:ind w:firstLine="540"/>
        <w:jc w:val="both"/>
        <w:rPr>
          <w:sz w:val="28"/>
          <w:szCs w:val="28"/>
          <w:lang w:val="kk-KZ"/>
        </w:rPr>
      </w:pPr>
    </w:p>
    <w:p w:rsidR="009F399C" w:rsidRDefault="009F399C" w:rsidP="00D854B8">
      <w:pPr>
        <w:ind w:firstLine="540"/>
        <w:jc w:val="both"/>
        <w:rPr>
          <w:sz w:val="28"/>
          <w:szCs w:val="28"/>
          <w:lang w:val="kk-KZ"/>
        </w:rPr>
      </w:pPr>
    </w:p>
    <w:p w:rsidR="009F399C" w:rsidRDefault="009F399C" w:rsidP="00D854B8">
      <w:pPr>
        <w:rPr>
          <w:sz w:val="28"/>
          <w:lang w:val="kk-KZ"/>
        </w:rPr>
      </w:pPr>
    </w:p>
    <w:p w:rsidR="009F399C" w:rsidRDefault="009F399C" w:rsidP="00D854B8">
      <w:pPr>
        <w:rPr>
          <w:sz w:val="28"/>
          <w:lang w:val="kk-KZ"/>
        </w:rPr>
      </w:pPr>
    </w:p>
    <w:p w:rsidR="009F399C" w:rsidRDefault="009F399C" w:rsidP="00D854B8">
      <w:pPr>
        <w:rPr>
          <w:sz w:val="28"/>
          <w:lang w:val="kk-KZ"/>
        </w:rPr>
      </w:pPr>
    </w:p>
    <w:p w:rsidR="0046350B" w:rsidRPr="00720F5D" w:rsidRDefault="0046350B" w:rsidP="00D854B8">
      <w:pPr>
        <w:rPr>
          <w:sz w:val="28"/>
          <w:szCs w:val="28"/>
          <w:lang w:val="kk-KZ"/>
        </w:rPr>
      </w:pPr>
    </w:p>
    <w:sectPr w:rsidR="0046350B" w:rsidRPr="00720F5D" w:rsidSect="004C51B0">
      <w:footerReference w:type="even" r:id="rId10"/>
      <w:footerReference w:type="default" r:id="rId11"/>
      <w:pgSz w:w="11900" w:h="16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E4C60" w:rsidRDefault="003E4C60" w:rsidP="00AC4C32">
      <w:r>
        <w:separator/>
      </w:r>
    </w:p>
  </w:endnote>
  <w:endnote w:type="continuationSeparator" w:id="0">
    <w:p w:rsidR="003E4C60" w:rsidRDefault="003E4C60" w:rsidP="00AC4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altName w:val="Calibri"/>
    <w:panose1 w:val="020B0604020202020204"/>
    <w:charset w:val="CC"/>
    <w:family w:val="swiss"/>
    <w:pitch w:val="variable"/>
    <w:sig w:usb0="E10022FF" w:usb1="C000E47F" w:usb2="00000029" w:usb3="00000000" w:csb0="000001D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 New Roman 砐鋹緡謺+FPEF">
    <w:altName w:val="Arial Unicode MS"/>
    <w:panose1 w:val="020B0604020202020204"/>
    <w:charset w:val="88"/>
    <w:family w:val="auto"/>
    <w:notTrueType/>
    <w:pitch w:val="default"/>
    <w:sig w:usb0="00000001" w:usb1="08080000" w:usb2="00000010" w:usb3="00000000" w:csb0="001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aa"/>
      </w:rPr>
      <w:id w:val="991679669"/>
      <w:docPartObj>
        <w:docPartGallery w:val="Page Numbers (Bottom of Page)"/>
        <w:docPartUnique/>
      </w:docPartObj>
    </w:sdtPr>
    <w:sdtEndPr>
      <w:rPr>
        <w:rStyle w:val="aa"/>
      </w:rPr>
    </w:sdtEndPr>
    <w:sdtContent>
      <w:p w:rsidR="004C51B0" w:rsidRDefault="004C51B0" w:rsidP="005B779B">
        <w:pPr>
          <w:pStyle w:val="a7"/>
          <w:framePr w:wrap="none" w:vAnchor="text" w:hAnchor="margin" w:xAlign="inside" w:y="1"/>
          <w:rPr>
            <w:rStyle w:val="aa"/>
          </w:rPr>
        </w:pPr>
        <w:r>
          <w:rPr>
            <w:rStyle w:val="aa"/>
          </w:rPr>
          <w:fldChar w:fldCharType="begin"/>
        </w:r>
        <w:r>
          <w:rPr>
            <w:rStyle w:val="aa"/>
          </w:rPr>
          <w:instrText xml:space="preserve"> PAGE </w:instrText>
        </w:r>
        <w:r>
          <w:rPr>
            <w:rStyle w:val="aa"/>
          </w:rPr>
          <w:fldChar w:fldCharType="end"/>
        </w:r>
      </w:p>
    </w:sdtContent>
  </w:sdt>
  <w:sdt>
    <w:sdtPr>
      <w:rPr>
        <w:rStyle w:val="aa"/>
      </w:rPr>
      <w:id w:val="1668281948"/>
      <w:docPartObj>
        <w:docPartGallery w:val="Page Numbers (Bottom of Page)"/>
        <w:docPartUnique/>
      </w:docPartObj>
    </w:sdtPr>
    <w:sdtEndPr>
      <w:rPr>
        <w:rStyle w:val="aa"/>
      </w:rPr>
    </w:sdtEndPr>
    <w:sdtContent>
      <w:p w:rsidR="004C51B0" w:rsidRDefault="004C51B0" w:rsidP="004C51B0">
        <w:pPr>
          <w:pStyle w:val="a7"/>
          <w:framePr w:wrap="none" w:vAnchor="text" w:hAnchor="margin" w:xAlign="right" w:y="1"/>
          <w:ind w:right="360" w:firstLine="360"/>
          <w:rPr>
            <w:rStyle w:val="aa"/>
          </w:rPr>
        </w:pPr>
        <w:r>
          <w:rPr>
            <w:rStyle w:val="aa"/>
          </w:rPr>
          <w:fldChar w:fldCharType="begin"/>
        </w:r>
        <w:r>
          <w:rPr>
            <w:rStyle w:val="aa"/>
          </w:rPr>
          <w:instrText xml:space="preserve"> PAGE </w:instrText>
        </w:r>
        <w:r>
          <w:rPr>
            <w:rStyle w:val="aa"/>
          </w:rPr>
          <w:fldChar w:fldCharType="end"/>
        </w:r>
      </w:p>
    </w:sdtContent>
  </w:sdt>
  <w:p w:rsidR="004C51B0" w:rsidRDefault="004C51B0" w:rsidP="004C51B0">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aa"/>
      </w:rPr>
      <w:id w:val="-2018386491"/>
      <w:docPartObj>
        <w:docPartGallery w:val="Page Numbers (Bottom of Page)"/>
        <w:docPartUnique/>
      </w:docPartObj>
    </w:sdtPr>
    <w:sdtEndPr>
      <w:rPr>
        <w:rStyle w:val="aa"/>
      </w:rPr>
    </w:sdtEndPr>
    <w:sdtContent>
      <w:p w:rsidR="004C51B0" w:rsidRDefault="004C51B0" w:rsidP="004C51B0">
        <w:pPr>
          <w:pStyle w:val="a7"/>
          <w:framePr w:wrap="notBeside" w:vAnchor="text" w:hAnchor="margin" w:xAlign="center" w:y="1"/>
          <w:rPr>
            <w:rStyle w:val="aa"/>
          </w:rPr>
        </w:pPr>
        <w:r>
          <w:rPr>
            <w:rStyle w:val="aa"/>
          </w:rPr>
          <w:fldChar w:fldCharType="begin"/>
        </w:r>
        <w:r>
          <w:rPr>
            <w:rStyle w:val="aa"/>
          </w:rPr>
          <w:instrText xml:space="preserve"> PAGE </w:instrText>
        </w:r>
        <w:r>
          <w:rPr>
            <w:rStyle w:val="aa"/>
          </w:rPr>
          <w:fldChar w:fldCharType="separate"/>
        </w:r>
        <w:r>
          <w:rPr>
            <w:rStyle w:val="aa"/>
            <w:noProof/>
          </w:rPr>
          <w:t>6</w:t>
        </w:r>
        <w:r>
          <w:rPr>
            <w:rStyle w:val="aa"/>
          </w:rPr>
          <w:fldChar w:fldCharType="end"/>
        </w:r>
      </w:p>
    </w:sdtContent>
  </w:sdt>
  <w:p w:rsidR="004C51B0" w:rsidRDefault="004C51B0" w:rsidP="004C51B0">
    <w:pPr>
      <w:pStyle w:val="a7"/>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E4C60" w:rsidRDefault="003E4C60" w:rsidP="00AC4C32">
      <w:r>
        <w:separator/>
      </w:r>
    </w:p>
  </w:footnote>
  <w:footnote w:type="continuationSeparator" w:id="0">
    <w:p w:rsidR="003E4C60" w:rsidRDefault="003E4C60" w:rsidP="00AC4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DA7807"/>
    <w:multiLevelType w:val="hybridMultilevel"/>
    <w:tmpl w:val="FDA67800"/>
    <w:lvl w:ilvl="0" w:tplc="52B2E43C">
      <w:numFmt w:val="bullet"/>
      <w:lvlText w:val="-"/>
      <w:lvlJc w:val="left"/>
      <w:pPr>
        <w:ind w:left="1429" w:hanging="360"/>
      </w:pPr>
      <w:rPr>
        <w:rFonts w:ascii="Times New Roman" w:eastAsia="Consola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cs="Wingdings" w:hint="default"/>
      </w:rPr>
    </w:lvl>
    <w:lvl w:ilvl="3" w:tplc="04190001" w:tentative="1">
      <w:start w:val="1"/>
      <w:numFmt w:val="bullet"/>
      <w:lvlText w:val=""/>
      <w:lvlJc w:val="left"/>
      <w:pPr>
        <w:ind w:left="3589" w:hanging="360"/>
      </w:pPr>
      <w:rPr>
        <w:rFonts w:ascii="Symbol" w:hAnsi="Symbol" w:cs="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cs="Wingdings" w:hint="default"/>
      </w:rPr>
    </w:lvl>
    <w:lvl w:ilvl="6" w:tplc="04190001" w:tentative="1">
      <w:start w:val="1"/>
      <w:numFmt w:val="bullet"/>
      <w:lvlText w:val=""/>
      <w:lvlJc w:val="left"/>
      <w:pPr>
        <w:ind w:left="5749" w:hanging="360"/>
      </w:pPr>
      <w:rPr>
        <w:rFonts w:ascii="Symbol" w:hAnsi="Symbol" w:cs="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cs="Wingdings" w:hint="default"/>
      </w:rPr>
    </w:lvl>
  </w:abstractNum>
  <w:abstractNum w:abstractNumId="1" w15:restartNumberingAfterBreak="0">
    <w:nsid w:val="20865B86"/>
    <w:multiLevelType w:val="hybridMultilevel"/>
    <w:tmpl w:val="2184225E"/>
    <w:lvl w:ilvl="0" w:tplc="ABF666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4A380E96"/>
    <w:multiLevelType w:val="hybridMultilevel"/>
    <w:tmpl w:val="61461584"/>
    <w:lvl w:ilvl="0" w:tplc="E2D6ACBA">
      <w:start w:val="1"/>
      <w:numFmt w:val="decimal"/>
      <w:lvlText w:val="%1."/>
      <w:lvlJc w:val="left"/>
      <w:pPr>
        <w:ind w:left="720"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DD46859"/>
    <w:multiLevelType w:val="hybridMultilevel"/>
    <w:tmpl w:val="D034D504"/>
    <w:lvl w:ilvl="0" w:tplc="52B2E43C">
      <w:numFmt w:val="bullet"/>
      <w:lvlText w:val="-"/>
      <w:lvlJc w:val="left"/>
      <w:pPr>
        <w:ind w:left="1429" w:hanging="360"/>
      </w:pPr>
      <w:rPr>
        <w:rFonts w:ascii="Times New Roman" w:eastAsia="Consolas"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cs="Wingdings" w:hint="default"/>
      </w:rPr>
    </w:lvl>
    <w:lvl w:ilvl="3" w:tplc="04190001" w:tentative="1">
      <w:start w:val="1"/>
      <w:numFmt w:val="bullet"/>
      <w:lvlText w:val=""/>
      <w:lvlJc w:val="left"/>
      <w:pPr>
        <w:ind w:left="3589" w:hanging="360"/>
      </w:pPr>
      <w:rPr>
        <w:rFonts w:ascii="Symbol" w:hAnsi="Symbol" w:cs="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cs="Wingdings" w:hint="default"/>
      </w:rPr>
    </w:lvl>
    <w:lvl w:ilvl="6" w:tplc="04190001" w:tentative="1">
      <w:start w:val="1"/>
      <w:numFmt w:val="bullet"/>
      <w:lvlText w:val=""/>
      <w:lvlJc w:val="left"/>
      <w:pPr>
        <w:ind w:left="5749" w:hanging="360"/>
      </w:pPr>
      <w:rPr>
        <w:rFonts w:ascii="Symbol" w:hAnsi="Symbol" w:cs="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cs="Wingdings" w:hint="default"/>
      </w:rPr>
    </w:lvl>
  </w:abstractNum>
  <w:abstractNum w:abstractNumId="4" w15:restartNumberingAfterBreak="0">
    <w:nsid w:val="60ED2E82"/>
    <w:multiLevelType w:val="hybridMultilevel"/>
    <w:tmpl w:val="257A3550"/>
    <w:lvl w:ilvl="0" w:tplc="C59EE1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4207A8B"/>
    <w:multiLevelType w:val="hybridMultilevel"/>
    <w:tmpl w:val="3D80B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9151BB7"/>
    <w:multiLevelType w:val="hybridMultilevel"/>
    <w:tmpl w:val="1C0439B8"/>
    <w:lvl w:ilvl="0" w:tplc="8F44CD86">
      <w:start w:val="1"/>
      <w:numFmt w:val="decimal"/>
      <w:lvlText w:val="%1."/>
      <w:lvlJc w:val="left"/>
      <w:pPr>
        <w:ind w:left="1069" w:hanging="360"/>
      </w:pPr>
      <w:rPr>
        <w:rFonts w:ascii="Segoe UI" w:hAnsi="Segoe UI" w:cs="Segoe UI" w:hint="default"/>
        <w:b w:val="0"/>
        <w:color w:val="000000"/>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2"/>
  </w:num>
  <w:num w:numId="3">
    <w:abstractNumId w:val="4"/>
  </w:num>
  <w:num w:numId="4">
    <w:abstractNumId w:val="1"/>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C32"/>
    <w:rsid w:val="00023BB5"/>
    <w:rsid w:val="00072586"/>
    <w:rsid w:val="000A649E"/>
    <w:rsid w:val="000B5689"/>
    <w:rsid w:val="000B59C4"/>
    <w:rsid w:val="000C3C77"/>
    <w:rsid w:val="000F5390"/>
    <w:rsid w:val="001716D2"/>
    <w:rsid w:val="00191805"/>
    <w:rsid w:val="001C7BDA"/>
    <w:rsid w:val="00202704"/>
    <w:rsid w:val="00212874"/>
    <w:rsid w:val="0022061C"/>
    <w:rsid w:val="0028614C"/>
    <w:rsid w:val="0028769D"/>
    <w:rsid w:val="002A712E"/>
    <w:rsid w:val="002B4413"/>
    <w:rsid w:val="002D5798"/>
    <w:rsid w:val="003212D7"/>
    <w:rsid w:val="00334EFB"/>
    <w:rsid w:val="00353425"/>
    <w:rsid w:val="003556C6"/>
    <w:rsid w:val="00361615"/>
    <w:rsid w:val="0036340F"/>
    <w:rsid w:val="00377D8D"/>
    <w:rsid w:val="003E4C60"/>
    <w:rsid w:val="003F2960"/>
    <w:rsid w:val="003F593A"/>
    <w:rsid w:val="004435ED"/>
    <w:rsid w:val="0046350B"/>
    <w:rsid w:val="0048421B"/>
    <w:rsid w:val="004C51B0"/>
    <w:rsid w:val="00511671"/>
    <w:rsid w:val="0054242E"/>
    <w:rsid w:val="00551532"/>
    <w:rsid w:val="00570466"/>
    <w:rsid w:val="0057293B"/>
    <w:rsid w:val="005B27E3"/>
    <w:rsid w:val="005B3EAE"/>
    <w:rsid w:val="00615823"/>
    <w:rsid w:val="006928B2"/>
    <w:rsid w:val="006D3962"/>
    <w:rsid w:val="006E3C3A"/>
    <w:rsid w:val="007017A1"/>
    <w:rsid w:val="00720F5D"/>
    <w:rsid w:val="0074051C"/>
    <w:rsid w:val="00744669"/>
    <w:rsid w:val="00794FB7"/>
    <w:rsid w:val="007D1B1D"/>
    <w:rsid w:val="00802863"/>
    <w:rsid w:val="008A2F3C"/>
    <w:rsid w:val="008A378D"/>
    <w:rsid w:val="008E6077"/>
    <w:rsid w:val="008F137D"/>
    <w:rsid w:val="009462D7"/>
    <w:rsid w:val="009B003D"/>
    <w:rsid w:val="009F399C"/>
    <w:rsid w:val="00A0095A"/>
    <w:rsid w:val="00A11990"/>
    <w:rsid w:val="00A46A95"/>
    <w:rsid w:val="00AC4C32"/>
    <w:rsid w:val="00B34AAE"/>
    <w:rsid w:val="00B57601"/>
    <w:rsid w:val="00B66B9F"/>
    <w:rsid w:val="00B74992"/>
    <w:rsid w:val="00BD183B"/>
    <w:rsid w:val="00BF5AA0"/>
    <w:rsid w:val="00BF6E5D"/>
    <w:rsid w:val="00C511A8"/>
    <w:rsid w:val="00C5769D"/>
    <w:rsid w:val="00C61066"/>
    <w:rsid w:val="00C9380D"/>
    <w:rsid w:val="00CD2A54"/>
    <w:rsid w:val="00CF7ADB"/>
    <w:rsid w:val="00D154A7"/>
    <w:rsid w:val="00D340D9"/>
    <w:rsid w:val="00D854B8"/>
    <w:rsid w:val="00D900E9"/>
    <w:rsid w:val="00D90575"/>
    <w:rsid w:val="00DA0177"/>
    <w:rsid w:val="00DD0FEF"/>
    <w:rsid w:val="00E76315"/>
    <w:rsid w:val="00E86018"/>
    <w:rsid w:val="00EB5540"/>
    <w:rsid w:val="00ED1D55"/>
    <w:rsid w:val="00EE60DA"/>
    <w:rsid w:val="00F13167"/>
    <w:rsid w:val="00F316BD"/>
    <w:rsid w:val="00F33D84"/>
    <w:rsid w:val="00F762E6"/>
    <w:rsid w:val="00F91A6D"/>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27DE9"/>
  <w15:chartTrackingRefBased/>
  <w15:docId w15:val="{DE303F2F-A6B5-3B45-B042-3FA5B780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ru-K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0F5D"/>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C4C32"/>
    <w:pPr>
      <w:spacing w:line="288" w:lineRule="auto"/>
    </w:pPr>
    <w:rPr>
      <w:sz w:val="28"/>
    </w:rPr>
  </w:style>
  <w:style w:type="character" w:customStyle="1" w:styleId="a4">
    <w:name w:val="Основной текст Знак"/>
    <w:basedOn w:val="a0"/>
    <w:link w:val="a3"/>
    <w:rsid w:val="00AC4C32"/>
    <w:rPr>
      <w:rFonts w:ascii="Times New Roman" w:eastAsia="Times New Roman" w:hAnsi="Times New Roman" w:cs="Times New Roman"/>
      <w:sz w:val="28"/>
      <w:lang w:val="ru-RU" w:eastAsia="ru-RU"/>
    </w:rPr>
  </w:style>
  <w:style w:type="paragraph" w:styleId="a5">
    <w:name w:val="header"/>
    <w:basedOn w:val="a"/>
    <w:link w:val="a6"/>
    <w:uiPriority w:val="99"/>
    <w:unhideWhenUsed/>
    <w:rsid w:val="00AC4C32"/>
    <w:pPr>
      <w:tabs>
        <w:tab w:val="center" w:pos="4513"/>
        <w:tab w:val="right" w:pos="9026"/>
      </w:tabs>
    </w:pPr>
  </w:style>
  <w:style w:type="character" w:customStyle="1" w:styleId="a6">
    <w:name w:val="Верхний колонтитул Знак"/>
    <w:basedOn w:val="a0"/>
    <w:link w:val="a5"/>
    <w:uiPriority w:val="99"/>
    <w:rsid w:val="00AC4C32"/>
    <w:rPr>
      <w:rFonts w:ascii="Times New Roman" w:eastAsia="Times New Roman" w:hAnsi="Times New Roman" w:cs="Times New Roman"/>
      <w:lang w:val="ru-RU" w:eastAsia="ru-RU"/>
    </w:rPr>
  </w:style>
  <w:style w:type="paragraph" w:styleId="a7">
    <w:name w:val="footer"/>
    <w:basedOn w:val="a"/>
    <w:link w:val="a8"/>
    <w:uiPriority w:val="99"/>
    <w:unhideWhenUsed/>
    <w:rsid w:val="00AC4C32"/>
    <w:pPr>
      <w:tabs>
        <w:tab w:val="center" w:pos="4513"/>
        <w:tab w:val="right" w:pos="9026"/>
      </w:tabs>
    </w:pPr>
  </w:style>
  <w:style w:type="character" w:customStyle="1" w:styleId="a8">
    <w:name w:val="Нижний колонтитул Знак"/>
    <w:basedOn w:val="a0"/>
    <w:link w:val="a7"/>
    <w:uiPriority w:val="99"/>
    <w:rsid w:val="00AC4C32"/>
    <w:rPr>
      <w:rFonts w:ascii="Times New Roman" w:eastAsia="Times New Roman" w:hAnsi="Times New Roman" w:cs="Times New Roman"/>
      <w:lang w:val="ru-RU" w:eastAsia="ru-RU"/>
    </w:rPr>
  </w:style>
  <w:style w:type="table" w:styleId="a9">
    <w:name w:val="Table Grid"/>
    <w:basedOn w:val="a1"/>
    <w:uiPriority w:val="39"/>
    <w:rsid w:val="005729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a0"/>
    <w:rsid w:val="009B003D"/>
  </w:style>
  <w:style w:type="character" w:customStyle="1" w:styleId="hpsalt-edited">
    <w:name w:val="hpsalt-edited"/>
    <w:basedOn w:val="a0"/>
    <w:rsid w:val="009B003D"/>
  </w:style>
  <w:style w:type="character" w:styleId="aa">
    <w:name w:val="page number"/>
    <w:basedOn w:val="a0"/>
    <w:uiPriority w:val="99"/>
    <w:semiHidden/>
    <w:unhideWhenUsed/>
    <w:rsid w:val="004C51B0"/>
  </w:style>
  <w:style w:type="paragraph" w:styleId="ab">
    <w:name w:val="List Paragraph"/>
    <w:aliases w:val="маркированный,Heading1,Colorful List - Accent 11,Colorful List - Accent 11CxSpLast,H1-1,Заголовок3,Bullet 1,Use Case List Paragraph,List Paragraph,без абзаца"/>
    <w:basedOn w:val="a"/>
    <w:link w:val="ac"/>
    <w:uiPriority w:val="34"/>
    <w:qFormat/>
    <w:rsid w:val="00023BB5"/>
    <w:pPr>
      <w:ind w:left="720"/>
      <w:contextualSpacing/>
    </w:pPr>
  </w:style>
  <w:style w:type="paragraph" w:styleId="ad">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ae"/>
    <w:uiPriority w:val="99"/>
    <w:qFormat/>
    <w:rsid w:val="00023BB5"/>
    <w:pPr>
      <w:spacing w:before="100" w:beforeAutospacing="1" w:after="100" w:afterAutospacing="1"/>
    </w:pPr>
    <w:rPr>
      <w:rFonts w:ascii="Arial Unicode MS" w:eastAsia="Arial Unicode MS" w:hAnsi="Arial Unicode MS" w:cs="Arial Unicode MS"/>
      <w:lang w:val="ru-RU"/>
    </w:rPr>
  </w:style>
  <w:style w:type="character" w:customStyle="1" w:styleId="ae">
    <w:name w:val="Обычный (Интернет)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d"/>
    <w:uiPriority w:val="99"/>
    <w:locked/>
    <w:rsid w:val="00023BB5"/>
    <w:rPr>
      <w:rFonts w:ascii="Arial Unicode MS" w:eastAsia="Arial Unicode MS" w:hAnsi="Arial Unicode MS" w:cs="Arial Unicode MS"/>
      <w:lang w:val="ru-RU" w:eastAsia="ru-RU"/>
    </w:rPr>
  </w:style>
  <w:style w:type="character" w:customStyle="1" w:styleId="shorttext">
    <w:name w:val="short_text"/>
    <w:rsid w:val="00023BB5"/>
  </w:style>
  <w:style w:type="character" w:customStyle="1" w:styleId="alt-edited">
    <w:name w:val="alt-edited"/>
    <w:basedOn w:val="a0"/>
    <w:rsid w:val="00023BB5"/>
  </w:style>
  <w:style w:type="character" w:customStyle="1" w:styleId="ac">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b"/>
    <w:uiPriority w:val="34"/>
    <w:locked/>
    <w:rsid w:val="00ED1D55"/>
    <w:rPr>
      <w:rFonts w:ascii="Times New Roman" w:eastAsia="Times New Roman" w:hAnsi="Times New Roman" w:cs="Times New Roman"/>
      <w:lang w:eastAsia="ru-RU"/>
    </w:rPr>
  </w:style>
  <w:style w:type="character" w:customStyle="1" w:styleId="0pt">
    <w:name w:val="Основной текст + Интервал 0 pt"/>
    <w:rsid w:val="00ED1D55"/>
    <w:rPr>
      <w:rFonts w:ascii="Century Schoolbook" w:eastAsia="Century Schoolbook" w:hAnsi="Century Schoolbook" w:cs="Century Schoolbook"/>
      <w:b w:val="0"/>
      <w:bCs w:val="0"/>
      <w:i w:val="0"/>
      <w:iCs w:val="0"/>
      <w:smallCaps w:val="0"/>
      <w:strike w:val="0"/>
      <w:color w:val="000000"/>
      <w:spacing w:val="-4"/>
      <w:w w:val="100"/>
      <w:position w:val="0"/>
      <w:sz w:val="21"/>
      <w:szCs w:val="21"/>
      <w:u w:val="none"/>
      <w:shd w:val="clear" w:color="auto" w:fill="FFFFFF"/>
      <w:lang w:val="ru-RU"/>
    </w:rPr>
  </w:style>
  <w:style w:type="character" w:customStyle="1" w:styleId="0pt0">
    <w:name w:val="Основной текст + Курсив;Интервал 0 pt"/>
    <w:rsid w:val="00ED1D55"/>
    <w:rPr>
      <w:rFonts w:ascii="Century Schoolbook" w:eastAsia="Century Schoolbook" w:hAnsi="Century Schoolbook" w:cs="Century Schoolbook"/>
      <w:i/>
      <w:iCs/>
      <w:color w:val="000000"/>
      <w:spacing w:val="-9"/>
      <w:w w:val="100"/>
      <w:position w:val="0"/>
      <w:sz w:val="21"/>
      <w:szCs w:val="21"/>
      <w:shd w:val="clear" w:color="auto" w:fill="FFFFFF"/>
      <w:lang w:val="en-US"/>
    </w:rPr>
  </w:style>
  <w:style w:type="character" w:styleId="af">
    <w:name w:val="Emphasis"/>
    <w:basedOn w:val="a0"/>
    <w:uiPriority w:val="20"/>
    <w:qFormat/>
    <w:rsid w:val="008F137D"/>
    <w:rPr>
      <w:i/>
      <w:iCs/>
    </w:rPr>
  </w:style>
  <w:style w:type="character" w:customStyle="1" w:styleId="apple-converted-space">
    <w:name w:val="apple-converted-space"/>
    <w:basedOn w:val="a0"/>
    <w:rsid w:val="008F137D"/>
  </w:style>
  <w:style w:type="character" w:styleId="af0">
    <w:name w:val="Hyperlink"/>
    <w:basedOn w:val="a0"/>
    <w:uiPriority w:val="99"/>
    <w:semiHidden/>
    <w:unhideWhenUsed/>
    <w:rsid w:val="002B4413"/>
    <w:rPr>
      <w:color w:val="0000FF"/>
      <w:u w:val="single"/>
    </w:rPr>
  </w:style>
  <w:style w:type="character" w:styleId="af1">
    <w:name w:val="FollowedHyperlink"/>
    <w:basedOn w:val="a0"/>
    <w:uiPriority w:val="99"/>
    <w:semiHidden/>
    <w:unhideWhenUsed/>
    <w:rsid w:val="002B4413"/>
    <w:rPr>
      <w:color w:val="954F72" w:themeColor="followedHyperlink"/>
      <w:u w:val="single"/>
    </w:rPr>
  </w:style>
  <w:style w:type="character" w:styleId="af2">
    <w:name w:val="Strong"/>
    <w:basedOn w:val="a0"/>
    <w:uiPriority w:val="22"/>
    <w:qFormat/>
    <w:rsid w:val="002B4413"/>
    <w:rPr>
      <w:b/>
      <w:bCs/>
    </w:rPr>
  </w:style>
  <w:style w:type="character" w:customStyle="1" w:styleId="3">
    <w:name w:val="Основной текст (3)_"/>
    <w:basedOn w:val="a0"/>
    <w:link w:val="31"/>
    <w:uiPriority w:val="99"/>
    <w:locked/>
    <w:rsid w:val="00CF7ADB"/>
    <w:rPr>
      <w:rFonts w:ascii="Century Schoolbook" w:hAnsi="Century Schoolbook" w:cs="Century Schoolbook"/>
      <w:b/>
      <w:bCs/>
      <w:sz w:val="19"/>
      <w:szCs w:val="19"/>
      <w:shd w:val="clear" w:color="auto" w:fill="FFFFFF"/>
    </w:rPr>
  </w:style>
  <w:style w:type="paragraph" w:customStyle="1" w:styleId="31">
    <w:name w:val="Основной текст (3)1"/>
    <w:basedOn w:val="a"/>
    <w:link w:val="3"/>
    <w:uiPriority w:val="99"/>
    <w:rsid w:val="00CF7ADB"/>
    <w:pPr>
      <w:widowControl w:val="0"/>
      <w:shd w:val="clear" w:color="auto" w:fill="FFFFFF"/>
      <w:spacing w:after="180" w:line="240" w:lineRule="atLeast"/>
      <w:jc w:val="both"/>
    </w:pPr>
    <w:rPr>
      <w:rFonts w:ascii="Century Schoolbook" w:eastAsiaTheme="minorHAnsi" w:hAnsi="Century Schoolbook" w:cs="Century Schoolbook"/>
      <w:b/>
      <w:bCs/>
      <w:sz w:val="19"/>
      <w:szCs w:val="19"/>
      <w:lang w:eastAsia="en-US"/>
    </w:rPr>
  </w:style>
  <w:style w:type="character" w:customStyle="1" w:styleId="af3">
    <w:name w:val="Основной текст_"/>
    <w:link w:val="30"/>
    <w:rsid w:val="00DD0FEF"/>
    <w:rPr>
      <w:rFonts w:ascii="Century Schoolbook" w:eastAsia="Century Schoolbook" w:hAnsi="Century Schoolbook" w:cs="Century Schoolbook"/>
      <w:spacing w:val="-5"/>
      <w:sz w:val="21"/>
      <w:szCs w:val="21"/>
      <w:shd w:val="clear" w:color="auto" w:fill="FFFFFF"/>
    </w:rPr>
  </w:style>
  <w:style w:type="paragraph" w:customStyle="1" w:styleId="30">
    <w:name w:val="Основной текст3"/>
    <w:basedOn w:val="a"/>
    <w:link w:val="af3"/>
    <w:rsid w:val="00DD0FEF"/>
    <w:pPr>
      <w:widowControl w:val="0"/>
      <w:shd w:val="clear" w:color="auto" w:fill="FFFFFF"/>
      <w:spacing w:line="283" w:lineRule="exact"/>
      <w:ind w:hanging="2180"/>
    </w:pPr>
    <w:rPr>
      <w:rFonts w:ascii="Century Schoolbook" w:eastAsia="Century Schoolbook" w:hAnsi="Century Schoolbook" w:cs="Century Schoolbook"/>
      <w:spacing w:val="-5"/>
      <w:sz w:val="21"/>
      <w:szCs w:val="21"/>
      <w:lang w:eastAsia="en-US"/>
    </w:rPr>
  </w:style>
  <w:style w:type="character" w:customStyle="1" w:styleId="32">
    <w:name w:val="Заголовок №3_"/>
    <w:basedOn w:val="a0"/>
    <w:link w:val="33"/>
    <w:uiPriority w:val="99"/>
    <w:locked/>
    <w:rsid w:val="003F593A"/>
    <w:rPr>
      <w:rFonts w:ascii="Segoe UI" w:hAnsi="Segoe UI" w:cs="Segoe UI"/>
      <w:b/>
      <w:bCs/>
      <w:sz w:val="26"/>
      <w:szCs w:val="26"/>
      <w:shd w:val="clear" w:color="auto" w:fill="FFFFFF"/>
    </w:rPr>
  </w:style>
  <w:style w:type="paragraph" w:customStyle="1" w:styleId="33">
    <w:name w:val="Заголовок №3"/>
    <w:basedOn w:val="a"/>
    <w:link w:val="32"/>
    <w:uiPriority w:val="99"/>
    <w:rsid w:val="003F593A"/>
    <w:pPr>
      <w:widowControl w:val="0"/>
      <w:shd w:val="clear" w:color="auto" w:fill="FFFFFF"/>
      <w:spacing w:before="300" w:after="300" w:line="240" w:lineRule="atLeast"/>
      <w:ind w:hanging="1280"/>
      <w:outlineLvl w:val="2"/>
    </w:pPr>
    <w:rPr>
      <w:rFonts w:ascii="Segoe UI" w:eastAsiaTheme="minorHAnsi" w:hAnsi="Segoe UI" w:cs="Segoe UI"/>
      <w:b/>
      <w:bCs/>
      <w:sz w:val="26"/>
      <w:szCs w:val="26"/>
      <w:lang w:eastAsia="en-US"/>
    </w:rPr>
  </w:style>
  <w:style w:type="character" w:customStyle="1" w:styleId="4">
    <w:name w:val="Заголовок №4_"/>
    <w:basedOn w:val="a0"/>
    <w:link w:val="40"/>
    <w:uiPriority w:val="99"/>
    <w:rsid w:val="003F593A"/>
    <w:rPr>
      <w:rFonts w:ascii="Constantia" w:hAnsi="Constantia" w:cs="Constantia"/>
      <w:sz w:val="23"/>
      <w:szCs w:val="23"/>
      <w:shd w:val="clear" w:color="auto" w:fill="FFFFFF"/>
    </w:rPr>
  </w:style>
  <w:style w:type="paragraph" w:customStyle="1" w:styleId="40">
    <w:name w:val="Заголовок №4"/>
    <w:basedOn w:val="a"/>
    <w:link w:val="4"/>
    <w:uiPriority w:val="99"/>
    <w:rsid w:val="003F593A"/>
    <w:pPr>
      <w:widowControl w:val="0"/>
      <w:shd w:val="clear" w:color="auto" w:fill="FFFFFF"/>
      <w:spacing w:before="60" w:after="240" w:line="240" w:lineRule="atLeast"/>
      <w:jc w:val="center"/>
      <w:outlineLvl w:val="3"/>
    </w:pPr>
    <w:rPr>
      <w:rFonts w:ascii="Constantia" w:eastAsiaTheme="minorHAnsi" w:hAnsi="Constantia" w:cs="Constantia"/>
      <w:sz w:val="23"/>
      <w:szCs w:val="23"/>
      <w:lang w:eastAsia="en-US"/>
    </w:rPr>
  </w:style>
  <w:style w:type="character" w:customStyle="1" w:styleId="1">
    <w:name w:val="Основной текст Знак1"/>
    <w:basedOn w:val="a0"/>
    <w:uiPriority w:val="99"/>
    <w:rsid w:val="003F593A"/>
    <w:rPr>
      <w:rFonts w:ascii="Century Schoolbook" w:hAnsi="Century Schoolbook" w:cs="Century Schoolbook"/>
      <w:b/>
      <w:bCs/>
      <w:sz w:val="19"/>
      <w:szCs w:val="19"/>
      <w:u w:val="none"/>
    </w:rPr>
  </w:style>
  <w:style w:type="paragraph" w:customStyle="1" w:styleId="10">
    <w:name w:val="Абзац списка1"/>
    <w:basedOn w:val="a"/>
    <w:rsid w:val="005B27E3"/>
    <w:pPr>
      <w:spacing w:after="200" w:line="276" w:lineRule="auto"/>
      <w:ind w:left="720"/>
    </w:pPr>
    <w:rPr>
      <w:rFonts w:ascii="Calibri" w:hAnsi="Calibri"/>
      <w:sz w:val="22"/>
      <w:szCs w:val="22"/>
      <w:lang w:val="ru-RU"/>
    </w:rPr>
  </w:style>
  <w:style w:type="paragraph" w:customStyle="1" w:styleId="34">
    <w:name w:val="Основной текст (3)"/>
    <w:basedOn w:val="a"/>
    <w:uiPriority w:val="99"/>
    <w:rsid w:val="00361615"/>
    <w:pPr>
      <w:widowControl w:val="0"/>
      <w:shd w:val="clear" w:color="auto" w:fill="FFFFFF"/>
      <w:spacing w:before="600" w:after="300" w:line="240" w:lineRule="atLeast"/>
      <w:jc w:val="center"/>
    </w:pPr>
    <w:rPr>
      <w:rFonts w:ascii="Georgia" w:hAnsi="Georgia" w:cs="Georgia"/>
      <w:i/>
      <w:iCs/>
      <w:sz w:val="19"/>
      <w:szCs w:val="19"/>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0217023">
      <w:bodyDiv w:val="1"/>
      <w:marLeft w:val="0"/>
      <w:marRight w:val="0"/>
      <w:marTop w:val="0"/>
      <w:marBottom w:val="0"/>
      <w:divBdr>
        <w:top w:val="none" w:sz="0" w:space="0" w:color="auto"/>
        <w:left w:val="none" w:sz="0" w:space="0" w:color="auto"/>
        <w:bottom w:val="none" w:sz="0" w:space="0" w:color="auto"/>
        <w:right w:val="none" w:sz="0" w:space="0" w:color="auto"/>
      </w:divBdr>
    </w:div>
    <w:div w:id="213927667">
      <w:bodyDiv w:val="1"/>
      <w:marLeft w:val="0"/>
      <w:marRight w:val="0"/>
      <w:marTop w:val="0"/>
      <w:marBottom w:val="0"/>
      <w:divBdr>
        <w:top w:val="none" w:sz="0" w:space="0" w:color="auto"/>
        <w:left w:val="none" w:sz="0" w:space="0" w:color="auto"/>
        <w:bottom w:val="none" w:sz="0" w:space="0" w:color="auto"/>
        <w:right w:val="none" w:sz="0" w:space="0" w:color="auto"/>
      </w:divBdr>
    </w:div>
    <w:div w:id="249629496">
      <w:bodyDiv w:val="1"/>
      <w:marLeft w:val="0"/>
      <w:marRight w:val="0"/>
      <w:marTop w:val="0"/>
      <w:marBottom w:val="0"/>
      <w:divBdr>
        <w:top w:val="none" w:sz="0" w:space="0" w:color="auto"/>
        <w:left w:val="none" w:sz="0" w:space="0" w:color="auto"/>
        <w:bottom w:val="none" w:sz="0" w:space="0" w:color="auto"/>
        <w:right w:val="none" w:sz="0" w:space="0" w:color="auto"/>
      </w:divBdr>
    </w:div>
    <w:div w:id="906918595">
      <w:bodyDiv w:val="1"/>
      <w:marLeft w:val="0"/>
      <w:marRight w:val="0"/>
      <w:marTop w:val="0"/>
      <w:marBottom w:val="0"/>
      <w:divBdr>
        <w:top w:val="none" w:sz="0" w:space="0" w:color="auto"/>
        <w:left w:val="none" w:sz="0" w:space="0" w:color="auto"/>
        <w:bottom w:val="none" w:sz="0" w:space="0" w:color="auto"/>
        <w:right w:val="none" w:sz="0" w:space="0" w:color="auto"/>
      </w:divBdr>
    </w:div>
    <w:div w:id="916204245">
      <w:bodyDiv w:val="1"/>
      <w:marLeft w:val="0"/>
      <w:marRight w:val="0"/>
      <w:marTop w:val="0"/>
      <w:marBottom w:val="0"/>
      <w:divBdr>
        <w:top w:val="none" w:sz="0" w:space="0" w:color="auto"/>
        <w:left w:val="none" w:sz="0" w:space="0" w:color="auto"/>
        <w:bottom w:val="none" w:sz="0" w:space="0" w:color="auto"/>
        <w:right w:val="none" w:sz="0" w:space="0" w:color="auto"/>
      </w:divBdr>
    </w:div>
    <w:div w:id="1517429367">
      <w:bodyDiv w:val="1"/>
      <w:marLeft w:val="0"/>
      <w:marRight w:val="0"/>
      <w:marTop w:val="0"/>
      <w:marBottom w:val="0"/>
      <w:divBdr>
        <w:top w:val="none" w:sz="0" w:space="0" w:color="auto"/>
        <w:left w:val="none" w:sz="0" w:space="0" w:color="auto"/>
        <w:bottom w:val="none" w:sz="0" w:space="0" w:color="auto"/>
        <w:right w:val="none" w:sz="0" w:space="0" w:color="auto"/>
      </w:divBdr>
    </w:div>
    <w:div w:id="1533689096">
      <w:bodyDiv w:val="1"/>
      <w:marLeft w:val="0"/>
      <w:marRight w:val="0"/>
      <w:marTop w:val="0"/>
      <w:marBottom w:val="0"/>
      <w:divBdr>
        <w:top w:val="none" w:sz="0" w:space="0" w:color="auto"/>
        <w:left w:val="none" w:sz="0" w:space="0" w:color="auto"/>
        <w:bottom w:val="none" w:sz="0" w:space="0" w:color="auto"/>
        <w:right w:val="none" w:sz="0" w:space="0" w:color="auto"/>
      </w:divBdr>
    </w:div>
    <w:div w:id="1659578592">
      <w:bodyDiv w:val="1"/>
      <w:marLeft w:val="0"/>
      <w:marRight w:val="0"/>
      <w:marTop w:val="0"/>
      <w:marBottom w:val="0"/>
      <w:divBdr>
        <w:top w:val="none" w:sz="0" w:space="0" w:color="auto"/>
        <w:left w:val="none" w:sz="0" w:space="0" w:color="auto"/>
        <w:bottom w:val="none" w:sz="0" w:space="0" w:color="auto"/>
        <w:right w:val="none" w:sz="0" w:space="0" w:color="auto"/>
      </w:divBdr>
    </w:div>
    <w:div w:id="17920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D3D47-4750-5B49-AD2C-DE767A709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32</Pages>
  <Words>8062</Words>
  <Characters>45959</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Оңалбаева Айгерим Ұзақбайқызы</dc:creator>
  <cp:keywords/>
  <dc:description/>
  <cp:lastModifiedBy>Оңалбаева Айгерим Ұзақбайқызы</cp:lastModifiedBy>
  <cp:revision>92</cp:revision>
  <cp:lastPrinted>2020-06-18T22:48:00Z</cp:lastPrinted>
  <dcterms:created xsi:type="dcterms:W3CDTF">2020-06-18T17:30:00Z</dcterms:created>
  <dcterms:modified xsi:type="dcterms:W3CDTF">2020-06-18T22:55:00Z</dcterms:modified>
</cp:coreProperties>
</file>